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7B" w:rsidRDefault="00B85C7B" w:rsidP="00B85C7B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(คำแปล)</w:t>
      </w:r>
    </w:p>
    <w:p w:rsidR="00B85C7B" w:rsidRPr="00B85C7B" w:rsidRDefault="00B85C7B" w:rsidP="004E6105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85C7B">
        <w:rPr>
          <w:rFonts w:asciiTheme="minorBidi" w:hAnsiTheme="minorBidi" w:hint="cs"/>
          <w:sz w:val="32"/>
          <w:szCs w:val="32"/>
          <w:cs/>
        </w:rPr>
        <w:t>ฉบับที่ยังไม่มีการตัดต่อ</w:t>
      </w:r>
      <w:r w:rsidRPr="00B85C7B">
        <w:rPr>
          <w:rFonts w:asciiTheme="minorBidi" w:hAnsiTheme="minorBidi" w:hint="cs"/>
          <w:sz w:val="24"/>
          <w:szCs w:val="24"/>
          <w:cs/>
        </w:rPr>
        <w:tab/>
      </w:r>
      <w:r w:rsidRPr="00B85C7B">
        <w:rPr>
          <w:rFonts w:asciiTheme="minorBidi" w:hAnsiTheme="minorBidi" w:hint="cs"/>
          <w:sz w:val="24"/>
          <w:szCs w:val="24"/>
          <w:cs/>
        </w:rPr>
        <w:tab/>
      </w:r>
      <w:r w:rsidRPr="00B85C7B">
        <w:rPr>
          <w:rFonts w:asciiTheme="minorBidi" w:hAnsiTheme="minorBidi" w:hint="cs"/>
          <w:sz w:val="24"/>
          <w:szCs w:val="24"/>
          <w:cs/>
        </w:rPr>
        <w:tab/>
      </w:r>
      <w:r w:rsidRPr="00B85C7B">
        <w:rPr>
          <w:rFonts w:asciiTheme="minorBidi" w:hAnsiTheme="minorBidi" w:hint="cs"/>
          <w:sz w:val="24"/>
          <w:szCs w:val="24"/>
          <w:cs/>
        </w:rPr>
        <w:tab/>
      </w:r>
      <w:r w:rsidRPr="00B85C7B">
        <w:rPr>
          <w:rFonts w:asciiTheme="minorBidi" w:hAnsiTheme="minorBidi" w:hint="cs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ab/>
      </w:r>
      <w:r w:rsidRPr="00B85C7B">
        <w:rPr>
          <w:rFonts w:asciiTheme="minorBidi" w:hAnsiTheme="minorBidi" w:hint="cs"/>
          <w:sz w:val="24"/>
          <w:szCs w:val="24"/>
          <w:cs/>
        </w:rPr>
        <w:t>แจกให้กับทั่วไป</w:t>
      </w:r>
    </w:p>
    <w:p w:rsidR="00B85C7B" w:rsidRPr="00B85C7B" w:rsidRDefault="00B85C7B" w:rsidP="00B85C7B">
      <w:pPr>
        <w:spacing w:after="0" w:line="240" w:lineRule="auto"/>
        <w:ind w:left="5760" w:firstLine="720"/>
        <w:rPr>
          <w:rFonts w:asciiTheme="minorBidi" w:hAnsiTheme="minorBidi"/>
          <w:sz w:val="24"/>
          <w:szCs w:val="24"/>
        </w:rPr>
      </w:pPr>
      <w:r w:rsidRPr="00B85C7B">
        <w:rPr>
          <w:rFonts w:asciiTheme="minorBidi" w:hAnsiTheme="minorBidi"/>
          <w:sz w:val="24"/>
          <w:szCs w:val="24"/>
        </w:rPr>
        <w:t xml:space="preserve">21 </w:t>
      </w:r>
      <w:r w:rsidRPr="00B85C7B">
        <w:rPr>
          <w:rFonts w:asciiTheme="minorBidi" w:hAnsiTheme="minorBidi" w:cs="Cordia New"/>
          <w:sz w:val="24"/>
          <w:szCs w:val="24"/>
          <w:cs/>
        </w:rPr>
        <w:t xml:space="preserve">กค </w:t>
      </w:r>
      <w:r w:rsidRPr="00B85C7B">
        <w:rPr>
          <w:rFonts w:asciiTheme="minorBidi" w:hAnsiTheme="minorBidi"/>
          <w:sz w:val="24"/>
          <w:szCs w:val="24"/>
        </w:rPr>
        <w:t xml:space="preserve">2011 </w:t>
      </w:r>
    </w:p>
    <w:p w:rsidR="00B85C7B" w:rsidRPr="00B85C7B" w:rsidRDefault="00B85C7B" w:rsidP="00B85C7B">
      <w:pPr>
        <w:spacing w:after="0" w:line="240" w:lineRule="auto"/>
        <w:ind w:left="5760" w:firstLine="720"/>
        <w:rPr>
          <w:rFonts w:asciiTheme="minorBidi" w:hAnsiTheme="minorBidi"/>
          <w:sz w:val="24"/>
          <w:szCs w:val="24"/>
          <w:cs/>
        </w:rPr>
      </w:pPr>
      <w:r w:rsidRPr="00B85C7B">
        <w:rPr>
          <w:rFonts w:asciiTheme="minorBidi" w:hAnsiTheme="minorBidi" w:hint="cs"/>
          <w:sz w:val="24"/>
          <w:szCs w:val="24"/>
          <w:cs/>
        </w:rPr>
        <w:t>ภาษาต้นฉบับ</w:t>
      </w:r>
      <w:r w:rsidRPr="00B85C7B">
        <w:rPr>
          <w:rFonts w:asciiTheme="minorBidi" w:hAnsiTheme="minorBidi"/>
          <w:sz w:val="24"/>
          <w:szCs w:val="24"/>
        </w:rPr>
        <w:t xml:space="preserve">: </w:t>
      </w:r>
      <w:r w:rsidRPr="00B85C7B">
        <w:rPr>
          <w:rFonts w:asciiTheme="minorBidi" w:hAnsiTheme="minorBidi" w:cs="Cordia New"/>
          <w:sz w:val="24"/>
          <w:szCs w:val="24"/>
          <w:cs/>
        </w:rPr>
        <w:t>อังกฤษ</w:t>
      </w:r>
    </w:p>
    <w:p w:rsidR="000E37F0" w:rsidRPr="00B85C7B" w:rsidRDefault="000E37F0" w:rsidP="004E6105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85C7B">
        <w:rPr>
          <w:rFonts w:asciiTheme="minorBidi" w:hAnsiTheme="minorBidi"/>
          <w:sz w:val="24"/>
          <w:szCs w:val="24"/>
          <w:cs/>
        </w:rPr>
        <w:t>คณะกรรมการสิทธิมนุษยชน</w:t>
      </w:r>
    </w:p>
    <w:p w:rsidR="000E37F0" w:rsidRPr="00B85C7B" w:rsidRDefault="000E37F0" w:rsidP="004E6105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85C7B">
        <w:rPr>
          <w:rFonts w:asciiTheme="minorBidi" w:hAnsiTheme="minorBidi"/>
          <w:sz w:val="24"/>
          <w:szCs w:val="24"/>
          <w:cs/>
        </w:rPr>
        <w:t xml:space="preserve">ที่ประชุมครั้งที่ </w:t>
      </w:r>
      <w:r w:rsidRPr="00B85C7B">
        <w:rPr>
          <w:rFonts w:asciiTheme="minorBidi" w:hAnsiTheme="minorBidi"/>
          <w:sz w:val="24"/>
          <w:szCs w:val="24"/>
        </w:rPr>
        <w:t>102</w:t>
      </w:r>
    </w:p>
    <w:p w:rsidR="000E37F0" w:rsidRPr="00B85C7B" w:rsidRDefault="000E37F0" w:rsidP="004E6105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85C7B">
        <w:rPr>
          <w:rFonts w:asciiTheme="minorBidi" w:hAnsiTheme="minorBidi"/>
          <w:sz w:val="24"/>
          <w:szCs w:val="24"/>
          <w:cs/>
        </w:rPr>
        <w:t>เจนีวา วันที่ 11-29 กรกฎาคม 2011</w:t>
      </w:r>
    </w:p>
    <w:p w:rsidR="000E37F0" w:rsidRPr="00F55036" w:rsidRDefault="000E37F0" w:rsidP="004E6105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0E37F0" w:rsidRPr="00F55036" w:rsidRDefault="000E37F0" w:rsidP="004E61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55036">
        <w:rPr>
          <w:rFonts w:asciiTheme="minorBidi" w:hAnsiTheme="minorBidi"/>
          <w:b/>
          <w:bCs/>
          <w:sz w:val="32"/>
          <w:szCs w:val="32"/>
          <w:cs/>
        </w:rPr>
        <w:t xml:space="preserve">ความเห็นทั่วไปหมายเลข </w:t>
      </w:r>
      <w:r w:rsidRPr="00F55036">
        <w:rPr>
          <w:rFonts w:asciiTheme="minorBidi" w:hAnsiTheme="minorBidi"/>
          <w:b/>
          <w:bCs/>
          <w:sz w:val="32"/>
          <w:szCs w:val="32"/>
        </w:rPr>
        <w:t>34</w:t>
      </w:r>
    </w:p>
    <w:p w:rsidR="000E37F0" w:rsidRPr="00F55036" w:rsidRDefault="000E37F0" w:rsidP="004E61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55036">
        <w:rPr>
          <w:rFonts w:asciiTheme="minorBidi" w:hAnsiTheme="minorBidi"/>
          <w:b/>
          <w:bCs/>
          <w:sz w:val="32"/>
          <w:szCs w:val="32"/>
          <w:cs/>
        </w:rPr>
        <w:t xml:space="preserve">มาตรา </w:t>
      </w:r>
      <w:r w:rsidRPr="00F55036">
        <w:rPr>
          <w:rFonts w:asciiTheme="minorBidi" w:hAnsiTheme="minorBidi"/>
          <w:b/>
          <w:bCs/>
          <w:sz w:val="32"/>
          <w:szCs w:val="32"/>
        </w:rPr>
        <w:t>19</w:t>
      </w:r>
      <w:r w:rsidR="00FE2D3A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F55036">
        <w:rPr>
          <w:rFonts w:asciiTheme="minorBidi" w:hAnsiTheme="minorBidi"/>
          <w:b/>
          <w:bCs/>
          <w:sz w:val="32"/>
          <w:szCs w:val="32"/>
          <w:cs/>
        </w:rPr>
        <w:t>เสรีภาพในการมีและแสดงความเห็น</w:t>
      </w:r>
      <w:r w:rsidR="00FE2D3A">
        <w:rPr>
          <w:rFonts w:asciiTheme="minorBidi" w:hAnsiTheme="minorBidi"/>
          <w:b/>
          <w:bCs/>
          <w:sz w:val="32"/>
          <w:szCs w:val="32"/>
        </w:rPr>
        <w:t xml:space="preserve"> (Freedoms of opinion and expression)</w:t>
      </w:r>
    </w:p>
    <w:p w:rsidR="000E37F0" w:rsidRPr="00F55036" w:rsidRDefault="000E37F0" w:rsidP="004E610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55036">
        <w:rPr>
          <w:rFonts w:asciiTheme="minorBidi" w:hAnsiTheme="minorBidi"/>
          <w:b/>
          <w:bCs/>
          <w:sz w:val="32"/>
          <w:szCs w:val="32"/>
          <w:cs/>
        </w:rPr>
        <w:t>ความเห็นทั่วไป</w:t>
      </w:r>
    </w:p>
    <w:p w:rsidR="000E37F0" w:rsidRPr="00F55036" w:rsidRDefault="000E37F0" w:rsidP="004E610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p w:rsidR="001A352D" w:rsidRPr="00F55036" w:rsidRDefault="00A10568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ความเห็นทั่วไปหมายเลข  </w:t>
      </w:r>
      <w:r w:rsidRPr="00F55036">
        <w:rPr>
          <w:rFonts w:asciiTheme="minorBidi" w:hAnsiTheme="minorBidi"/>
          <w:sz w:val="32"/>
          <w:szCs w:val="32"/>
        </w:rPr>
        <w:t xml:space="preserve">34 </w:t>
      </w:r>
      <w:r w:rsidRPr="00F55036">
        <w:rPr>
          <w:rFonts w:asciiTheme="minorBidi" w:hAnsiTheme="minorBidi"/>
          <w:sz w:val="32"/>
          <w:szCs w:val="32"/>
          <w:cs/>
        </w:rPr>
        <w:t>นี้จะใช้แทนความเห็นทั่วไปหมายเลข 10 (การประชุมครั้งที่ 1</w:t>
      </w:r>
      <w:r w:rsidR="00AC1630" w:rsidRPr="00F55036">
        <w:rPr>
          <w:rFonts w:asciiTheme="minorBidi" w:hAnsiTheme="minorBidi"/>
          <w:sz w:val="32"/>
          <w:szCs w:val="32"/>
        </w:rPr>
        <w:t>9</w:t>
      </w:r>
      <w:r w:rsidRPr="00F55036">
        <w:rPr>
          <w:rFonts w:asciiTheme="minorBidi" w:hAnsiTheme="minorBidi"/>
          <w:sz w:val="32"/>
          <w:szCs w:val="32"/>
          <w:cs/>
        </w:rPr>
        <w:t>)</w:t>
      </w:r>
    </w:p>
    <w:p w:rsidR="00FF2D11" w:rsidRPr="00F55036" w:rsidRDefault="00FF2D11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701174" w:rsidRPr="00F55036" w:rsidRDefault="0070117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เสรีภาพในการมีความเห็น</w:t>
      </w:r>
      <w:r w:rsidR="00F55036">
        <w:rPr>
          <w:rFonts w:asciiTheme="minorBidi" w:hAnsiTheme="minorBidi"/>
          <w:sz w:val="32"/>
          <w:szCs w:val="32"/>
        </w:rPr>
        <w:t xml:space="preserve"> (Freedom of opinion) </w:t>
      </w:r>
      <w:r w:rsidRPr="00F55036">
        <w:rPr>
          <w:rFonts w:asciiTheme="minorBidi" w:hAnsiTheme="minorBidi"/>
          <w:sz w:val="32"/>
          <w:szCs w:val="32"/>
          <w:cs/>
        </w:rPr>
        <w:t xml:space="preserve">และเสรีภาพในการออกความเห็น </w:t>
      </w:r>
      <w:r w:rsidR="00F55036">
        <w:rPr>
          <w:rFonts w:asciiTheme="minorBidi" w:hAnsiTheme="minorBidi"/>
          <w:sz w:val="32"/>
          <w:szCs w:val="32"/>
        </w:rPr>
        <w:t xml:space="preserve">(Freedom of expression) </w:t>
      </w:r>
      <w:r w:rsidRPr="00F55036">
        <w:rPr>
          <w:rFonts w:asciiTheme="minorBidi" w:hAnsiTheme="minorBidi"/>
          <w:sz w:val="32"/>
          <w:szCs w:val="32"/>
          <w:cs/>
        </w:rPr>
        <w:t>เป็นเงื่อนไขที่ขาดไม่ได้</w:t>
      </w:r>
      <w:r w:rsidR="00F55036">
        <w:rPr>
          <w:rFonts w:asciiTheme="minorBidi" w:hAnsiTheme="minorBidi" w:hint="cs"/>
          <w:sz w:val="32"/>
          <w:szCs w:val="32"/>
          <w:cs/>
        </w:rPr>
        <w:t>ใน</w:t>
      </w:r>
      <w:r w:rsidRPr="00F55036">
        <w:rPr>
          <w:rFonts w:asciiTheme="minorBidi" w:hAnsiTheme="minorBidi"/>
          <w:sz w:val="32"/>
          <w:szCs w:val="32"/>
          <w:cs/>
        </w:rPr>
        <w:t>การพัฒนาบุคคลอย่าง</w:t>
      </w:r>
      <w:r w:rsidR="005025BB" w:rsidRPr="00F55036">
        <w:rPr>
          <w:rFonts w:asciiTheme="minorBidi" w:hAnsiTheme="minorBidi"/>
          <w:sz w:val="32"/>
          <w:szCs w:val="32"/>
          <w:cs/>
        </w:rPr>
        <w:t xml:space="preserve">สมบูรณ์ </w:t>
      </w:r>
      <w:r w:rsidRPr="00F55036">
        <w:rPr>
          <w:rFonts w:asciiTheme="minorBidi" w:hAnsiTheme="minorBidi"/>
          <w:sz w:val="32"/>
          <w:szCs w:val="32"/>
          <w:cs/>
        </w:rPr>
        <w:t>เสรีภาพทั้งสองมีความจำเป็นยิ่งยวดสำหรับสังคมโดย</w:t>
      </w:r>
      <w:r w:rsidR="005025BB" w:rsidRPr="00F55036">
        <w:rPr>
          <w:rFonts w:asciiTheme="minorBidi" w:hAnsiTheme="minorBidi"/>
          <w:sz w:val="32"/>
          <w:szCs w:val="32"/>
          <w:cs/>
        </w:rPr>
        <w:t>ถือ</w:t>
      </w:r>
      <w:r w:rsidRPr="00F55036">
        <w:rPr>
          <w:rFonts w:asciiTheme="minorBidi" w:hAnsiTheme="minorBidi"/>
          <w:sz w:val="32"/>
          <w:szCs w:val="32"/>
          <w:cs/>
        </w:rPr>
        <w:t xml:space="preserve">เป็นฐานรากสำคัญของสังคมประชาธิปไตยทุกสังคม </w:t>
      </w:r>
      <w:r w:rsidR="00F55036">
        <w:rPr>
          <w:rFonts w:asciiTheme="minorBidi" w:hAnsiTheme="minorBidi" w:hint="cs"/>
          <w:sz w:val="32"/>
          <w:szCs w:val="32"/>
          <w:cs/>
        </w:rPr>
        <w:t>และยังมี</w:t>
      </w:r>
      <w:r w:rsidRPr="00F55036">
        <w:rPr>
          <w:rFonts w:asciiTheme="minorBidi" w:hAnsiTheme="minorBidi"/>
          <w:sz w:val="32"/>
          <w:szCs w:val="32"/>
          <w:cs/>
        </w:rPr>
        <w:t>ความเกี่ยวพันอย่างใกล้ชิด โดยมีเสรีภาพ</w:t>
      </w:r>
      <w:r w:rsidR="00F55036">
        <w:rPr>
          <w:rFonts w:asciiTheme="minorBidi" w:hAnsiTheme="minorBidi"/>
          <w:sz w:val="32"/>
          <w:szCs w:val="32"/>
          <w:cs/>
        </w:rPr>
        <w:t>ในการแสดงความเห็นทำหน้าที่</w:t>
      </w:r>
      <w:r w:rsidR="00F55036">
        <w:rPr>
          <w:rFonts w:asciiTheme="minorBidi" w:hAnsiTheme="minorBidi" w:hint="cs"/>
          <w:sz w:val="32"/>
          <w:szCs w:val="32"/>
          <w:cs/>
        </w:rPr>
        <w:t>เป็นสื่อ</w:t>
      </w:r>
      <w:r w:rsidRPr="00F55036">
        <w:rPr>
          <w:rFonts w:asciiTheme="minorBidi" w:hAnsiTheme="minorBidi"/>
          <w:sz w:val="32"/>
          <w:szCs w:val="32"/>
          <w:cs/>
        </w:rPr>
        <w:t>ในการแลกเปลี่ยนและพัฒนาความเห็น</w:t>
      </w:r>
    </w:p>
    <w:p w:rsidR="00FF2D11" w:rsidRPr="00F55036" w:rsidRDefault="00FF2D1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701174" w:rsidRPr="00F55036" w:rsidRDefault="0070117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เสรีภาพในการแสดงความเห็น</w:t>
      </w:r>
      <w:r w:rsidR="00F55036">
        <w:rPr>
          <w:rFonts w:asciiTheme="minorBidi" w:hAnsiTheme="minorBidi" w:hint="cs"/>
          <w:sz w:val="32"/>
          <w:szCs w:val="32"/>
          <w:cs/>
        </w:rPr>
        <w:t xml:space="preserve"> </w:t>
      </w:r>
      <w:r w:rsidR="00F55036">
        <w:rPr>
          <w:rFonts w:asciiTheme="minorBidi" w:hAnsiTheme="minorBidi"/>
          <w:sz w:val="32"/>
          <w:szCs w:val="32"/>
        </w:rPr>
        <w:t xml:space="preserve">(Freedom of expression) </w:t>
      </w:r>
      <w:r w:rsidRPr="00F55036">
        <w:rPr>
          <w:rFonts w:asciiTheme="minorBidi" w:hAnsiTheme="minorBidi"/>
          <w:sz w:val="32"/>
          <w:szCs w:val="32"/>
          <w:cs/>
        </w:rPr>
        <w:t xml:space="preserve">เป็นเงื่อนไขที่จำเป็นในการทำให้หลักการของความโปร่งใสและการมีสำนึกรับผิดชอบเป็นจริง ซึ่งทั้งสองหลักการมีความจำเป็นต่อการส่งเสริมและคุ้มครองสิทธิมนุษยชน </w:t>
      </w:r>
    </w:p>
    <w:p w:rsidR="00FF2D11" w:rsidRPr="00F55036" w:rsidRDefault="00FF2D1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701174" w:rsidRPr="00F55036" w:rsidRDefault="0070117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มาตราอื่น ๆ ที่</w:t>
      </w:r>
      <w:r w:rsidR="00F55036">
        <w:rPr>
          <w:rFonts w:asciiTheme="minorBidi" w:hAnsiTheme="minorBidi" w:hint="cs"/>
          <w:sz w:val="32"/>
          <w:szCs w:val="32"/>
          <w:cs/>
        </w:rPr>
        <w:t>มี</w:t>
      </w:r>
      <w:r w:rsidRPr="00F55036">
        <w:rPr>
          <w:rFonts w:asciiTheme="minorBidi" w:hAnsiTheme="minorBidi"/>
          <w:sz w:val="32"/>
          <w:szCs w:val="32"/>
          <w:cs/>
        </w:rPr>
        <w:t>ข้อความรับประกันเสรีภาพในการมีความเห็นและ</w:t>
      </w:r>
      <w:r w:rsidRPr="00F55036">
        <w:rPr>
          <w:rFonts w:asciiTheme="minorBidi" w:hAnsiTheme="minorBidi"/>
          <w:sz w:val="32"/>
          <w:szCs w:val="32"/>
        </w:rPr>
        <w:t>/</w:t>
      </w:r>
      <w:r w:rsidRPr="00F55036">
        <w:rPr>
          <w:rFonts w:asciiTheme="minorBidi" w:hAnsiTheme="minorBidi"/>
          <w:sz w:val="32"/>
          <w:szCs w:val="32"/>
          <w:cs/>
        </w:rPr>
        <w:t xml:space="preserve">หรือเสรีภาพในการแสดงความเห็น </w:t>
      </w:r>
      <w:r w:rsidR="00784044" w:rsidRPr="00F55036">
        <w:rPr>
          <w:rFonts w:asciiTheme="minorBidi" w:hAnsiTheme="minorBidi"/>
          <w:sz w:val="32"/>
          <w:szCs w:val="32"/>
          <w:cs/>
        </w:rPr>
        <w:t xml:space="preserve">ได้แก่ มาตรา </w:t>
      </w:r>
      <w:r w:rsidR="00784044" w:rsidRPr="00F55036">
        <w:rPr>
          <w:rFonts w:asciiTheme="minorBidi" w:hAnsiTheme="minorBidi"/>
          <w:sz w:val="32"/>
          <w:szCs w:val="32"/>
        </w:rPr>
        <w:t xml:space="preserve">18, 17, 25 </w:t>
      </w:r>
      <w:r w:rsidR="00784044" w:rsidRPr="00F55036">
        <w:rPr>
          <w:rFonts w:asciiTheme="minorBidi" w:hAnsiTheme="minorBidi"/>
          <w:sz w:val="32"/>
          <w:szCs w:val="32"/>
          <w:cs/>
        </w:rPr>
        <w:t xml:space="preserve">และ </w:t>
      </w:r>
      <w:r w:rsidR="00784044" w:rsidRPr="00F55036">
        <w:rPr>
          <w:rFonts w:asciiTheme="minorBidi" w:hAnsiTheme="minorBidi"/>
          <w:sz w:val="32"/>
          <w:szCs w:val="32"/>
        </w:rPr>
        <w:t xml:space="preserve">27 </w:t>
      </w:r>
      <w:r w:rsidR="00784044" w:rsidRPr="00F55036">
        <w:rPr>
          <w:rFonts w:asciiTheme="minorBidi" w:hAnsiTheme="minorBidi"/>
          <w:sz w:val="32"/>
          <w:szCs w:val="32"/>
          <w:cs/>
        </w:rPr>
        <w:t>เสรีภาพในการมีความเห็นและแสดงความเห็นเป็นพื้นฐานของการมีสิทธิมนุษยชนอื่น ๆ อีกหลาย</w:t>
      </w:r>
      <w:r w:rsidR="00DB64AB" w:rsidRPr="00F55036">
        <w:rPr>
          <w:rFonts w:asciiTheme="minorBidi" w:hAnsiTheme="minorBidi"/>
          <w:sz w:val="32"/>
          <w:szCs w:val="32"/>
          <w:cs/>
        </w:rPr>
        <w:t>ประการ</w:t>
      </w:r>
      <w:r w:rsidR="005025BB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784044" w:rsidRPr="00F55036">
        <w:rPr>
          <w:rFonts w:asciiTheme="minorBidi" w:hAnsiTheme="minorBidi"/>
          <w:sz w:val="32"/>
          <w:szCs w:val="32"/>
          <w:cs/>
        </w:rPr>
        <w:t>เช่น เสรีภาพในการแสดงความเห็นเป็นส่วนหนึ่งของการมีสิทธิ</w:t>
      </w:r>
      <w:r w:rsidR="00DB64AB" w:rsidRPr="00F55036">
        <w:rPr>
          <w:rFonts w:asciiTheme="minorBidi" w:hAnsiTheme="minorBidi"/>
          <w:sz w:val="32"/>
          <w:szCs w:val="32"/>
          <w:cs/>
        </w:rPr>
        <w:t>ที่จะ</w:t>
      </w:r>
      <w:r w:rsidR="00784044" w:rsidRPr="00F55036">
        <w:rPr>
          <w:rFonts w:asciiTheme="minorBidi" w:hAnsiTheme="minorBidi"/>
          <w:sz w:val="32"/>
          <w:szCs w:val="32"/>
          <w:cs/>
        </w:rPr>
        <w:t>รวมตัวและสังสรรค์อย่างเสรี รวมทั้งการใช้สิทธิในการออกเสียงเลือกตั้ง</w:t>
      </w:r>
    </w:p>
    <w:p w:rsidR="00FF2D11" w:rsidRPr="00F55036" w:rsidRDefault="00FF2D1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5025BB" w:rsidRPr="00F55036" w:rsidRDefault="0078404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ดังนั้น เมื่อนำข้อกำหนดในมาตรา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1 </w:t>
      </w:r>
      <w:r w:rsidRPr="00F55036">
        <w:rPr>
          <w:rFonts w:asciiTheme="minorBidi" w:hAnsiTheme="minorBidi"/>
          <w:sz w:val="32"/>
          <w:szCs w:val="32"/>
          <w:cs/>
        </w:rPr>
        <w:t xml:space="preserve">และความสัมพันธ์ระหว่างความเห็นและความคิด </w:t>
      </w:r>
      <w:r w:rsidRPr="00F55036">
        <w:rPr>
          <w:rFonts w:asciiTheme="minorBidi" w:hAnsiTheme="minorBidi"/>
          <w:sz w:val="32"/>
          <w:szCs w:val="32"/>
        </w:rPr>
        <w:t>(</w:t>
      </w:r>
      <w:r w:rsidRPr="00F55036">
        <w:rPr>
          <w:rFonts w:asciiTheme="minorBidi" w:hAnsiTheme="minorBidi"/>
          <w:sz w:val="32"/>
          <w:szCs w:val="32"/>
          <w:cs/>
        </w:rPr>
        <w:t xml:space="preserve">มาตรา </w:t>
      </w:r>
      <w:r w:rsidRPr="00F55036">
        <w:rPr>
          <w:rFonts w:asciiTheme="minorBidi" w:hAnsiTheme="minorBidi"/>
          <w:sz w:val="32"/>
          <w:szCs w:val="32"/>
        </w:rPr>
        <w:t xml:space="preserve">18) </w:t>
      </w:r>
      <w:r w:rsidRPr="00F55036">
        <w:rPr>
          <w:rFonts w:asciiTheme="minorBidi" w:hAnsiTheme="minorBidi"/>
          <w:sz w:val="32"/>
          <w:szCs w:val="32"/>
          <w:cs/>
        </w:rPr>
        <w:t>มาพิจารณา การสงวนสิทธิ (</w:t>
      </w:r>
      <w:r w:rsidRPr="00F55036">
        <w:rPr>
          <w:rFonts w:asciiTheme="minorBidi" w:hAnsiTheme="minorBidi"/>
          <w:sz w:val="32"/>
          <w:szCs w:val="32"/>
        </w:rPr>
        <w:t xml:space="preserve">reservation) </w:t>
      </w:r>
      <w:r w:rsidRPr="00F55036">
        <w:rPr>
          <w:rFonts w:asciiTheme="minorBidi" w:hAnsiTheme="minorBidi"/>
          <w:sz w:val="32"/>
          <w:szCs w:val="32"/>
          <w:cs/>
        </w:rPr>
        <w:t xml:space="preserve">ต่อวรรค </w:t>
      </w:r>
      <w:r w:rsidRPr="00F55036">
        <w:rPr>
          <w:rFonts w:asciiTheme="minorBidi" w:hAnsiTheme="minorBidi"/>
          <w:sz w:val="32"/>
          <w:szCs w:val="32"/>
        </w:rPr>
        <w:t xml:space="preserve">1 </w:t>
      </w:r>
      <w:r w:rsidRPr="00F55036">
        <w:rPr>
          <w:rFonts w:asciiTheme="minorBidi" w:hAnsiTheme="minorBidi"/>
          <w:sz w:val="32"/>
          <w:szCs w:val="32"/>
          <w:cs/>
        </w:rPr>
        <w:t>จึง</w:t>
      </w:r>
      <w:r w:rsidR="00DB64AB" w:rsidRPr="00F55036">
        <w:rPr>
          <w:rFonts w:asciiTheme="minorBidi" w:hAnsiTheme="minorBidi"/>
          <w:sz w:val="32"/>
          <w:szCs w:val="32"/>
          <w:cs/>
        </w:rPr>
        <w:t>ถือว่าไ</w:t>
      </w:r>
      <w:r w:rsidRPr="00F55036">
        <w:rPr>
          <w:rFonts w:asciiTheme="minorBidi" w:hAnsiTheme="minorBidi"/>
          <w:sz w:val="32"/>
          <w:szCs w:val="32"/>
          <w:cs/>
        </w:rPr>
        <w:t>ม่สอดคล้องกับวัตถุประสงค์ของ</w:t>
      </w:r>
      <w:r w:rsidRPr="00F55036">
        <w:rPr>
          <w:rFonts w:asciiTheme="minorBidi" w:hAnsiTheme="minorBidi"/>
          <w:sz w:val="32"/>
          <w:szCs w:val="32"/>
          <w:cs/>
        </w:rPr>
        <w:lastRenderedPageBreak/>
        <w:t>ข้อตกลง</w:t>
      </w:r>
      <w:r w:rsidR="00F03D78">
        <w:rPr>
          <w:rFonts w:asciiTheme="minorBidi" w:hAnsiTheme="minorBidi" w:hint="cs"/>
          <w:sz w:val="32"/>
          <w:szCs w:val="32"/>
          <w:cs/>
        </w:rPr>
        <w:t xml:space="preserve"> </w:t>
      </w:r>
      <w:r w:rsidR="00F03D78">
        <w:rPr>
          <w:rFonts w:asciiTheme="minorBidi" w:hAnsiTheme="minorBidi"/>
          <w:sz w:val="32"/>
          <w:szCs w:val="32"/>
        </w:rPr>
        <w:t>(The Covenant)</w:t>
      </w:r>
      <w:r w:rsidRPr="00F55036">
        <w:rPr>
          <w:rFonts w:asciiTheme="minorBidi" w:hAnsiTheme="minorBidi"/>
          <w:sz w:val="32"/>
          <w:szCs w:val="32"/>
          <w:cs/>
        </w:rPr>
        <w:t xml:space="preserve"> นอกจากนี้ แม้</w:t>
      </w:r>
      <w:r w:rsidR="00DB64AB" w:rsidRPr="00F55036">
        <w:rPr>
          <w:rFonts w:asciiTheme="minorBidi" w:hAnsiTheme="minorBidi"/>
          <w:sz w:val="32"/>
          <w:szCs w:val="32"/>
          <w:cs/>
        </w:rPr>
        <w:t>ว่าเสรีภาพในการมีความเห็นจะไม่</w:t>
      </w:r>
      <w:r w:rsidRPr="00F55036">
        <w:rPr>
          <w:rFonts w:asciiTheme="minorBidi" w:hAnsiTheme="minorBidi"/>
          <w:sz w:val="32"/>
          <w:szCs w:val="32"/>
          <w:cs/>
        </w:rPr>
        <w:t>เป็นหนึ่งในสิทธิที่</w:t>
      </w:r>
      <w:r w:rsidR="00DB64AB" w:rsidRPr="00F55036">
        <w:rPr>
          <w:rFonts w:asciiTheme="minorBidi" w:hAnsiTheme="minorBidi"/>
          <w:sz w:val="32"/>
          <w:szCs w:val="32"/>
          <w:cs/>
        </w:rPr>
        <w:t>ถูกระบุว่า</w:t>
      </w:r>
      <w:r w:rsidRPr="00F55036">
        <w:rPr>
          <w:rFonts w:asciiTheme="minorBidi" w:hAnsiTheme="minorBidi"/>
          <w:sz w:val="32"/>
          <w:szCs w:val="32"/>
          <w:cs/>
        </w:rPr>
        <w:t>อาจถูกถอด</w:t>
      </w:r>
      <w:r w:rsidR="00DB64AB" w:rsidRPr="00F55036">
        <w:rPr>
          <w:rFonts w:asciiTheme="minorBidi" w:hAnsiTheme="minorBidi"/>
          <w:sz w:val="32"/>
          <w:szCs w:val="32"/>
          <w:cs/>
        </w:rPr>
        <w:t>จากรายการ</w:t>
      </w:r>
      <w:r w:rsidRPr="00F55036">
        <w:rPr>
          <w:rFonts w:asciiTheme="minorBidi" w:hAnsiTheme="minorBidi"/>
          <w:sz w:val="32"/>
          <w:szCs w:val="32"/>
          <w:cs/>
        </w:rPr>
        <w:t>หรือ</w:t>
      </w:r>
      <w:r w:rsidR="00F55036">
        <w:rPr>
          <w:rFonts w:asciiTheme="minorBidi" w:hAnsiTheme="minorBidi" w:hint="cs"/>
          <w:sz w:val="32"/>
          <w:szCs w:val="32"/>
          <w:cs/>
        </w:rPr>
        <w:t>ถูก</w:t>
      </w:r>
      <w:r w:rsidR="00DB64AB" w:rsidRPr="00F55036">
        <w:rPr>
          <w:rFonts w:asciiTheme="minorBidi" w:hAnsiTheme="minorBidi"/>
          <w:sz w:val="32"/>
          <w:szCs w:val="32"/>
          <w:cs/>
        </w:rPr>
        <w:t>แก้ไขเปลี่ยนแปลง</w:t>
      </w:r>
      <w:r w:rsidRPr="00F55036">
        <w:rPr>
          <w:rFonts w:asciiTheme="minorBidi" w:hAnsiTheme="minorBidi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</w:rPr>
        <w:t xml:space="preserve">(derogated) </w:t>
      </w:r>
      <w:r w:rsidRPr="00F55036">
        <w:rPr>
          <w:rFonts w:asciiTheme="minorBidi" w:hAnsiTheme="minorBidi"/>
          <w:sz w:val="32"/>
          <w:szCs w:val="32"/>
          <w:cs/>
        </w:rPr>
        <w:t>ตาม</w:t>
      </w:r>
      <w:r w:rsidR="00F55036">
        <w:rPr>
          <w:rFonts w:asciiTheme="minorBidi" w:hAnsiTheme="minorBidi" w:hint="cs"/>
          <w:sz w:val="32"/>
          <w:szCs w:val="32"/>
          <w:cs/>
        </w:rPr>
        <w:t>บท</w:t>
      </w:r>
      <w:r w:rsidRPr="00F55036">
        <w:rPr>
          <w:rFonts w:asciiTheme="minorBidi" w:hAnsiTheme="minorBidi"/>
          <w:sz w:val="32"/>
          <w:szCs w:val="32"/>
          <w:cs/>
        </w:rPr>
        <w:t xml:space="preserve">บัญญัติในมาตรา </w:t>
      </w:r>
      <w:r w:rsidRPr="00F55036">
        <w:rPr>
          <w:rFonts w:asciiTheme="minorBidi" w:hAnsiTheme="minorBidi"/>
          <w:sz w:val="32"/>
          <w:szCs w:val="32"/>
        </w:rPr>
        <w:t xml:space="preserve">4 </w:t>
      </w:r>
      <w:r w:rsidRPr="00F55036">
        <w:rPr>
          <w:rFonts w:asciiTheme="minorBidi" w:hAnsiTheme="minorBidi"/>
          <w:sz w:val="32"/>
          <w:szCs w:val="32"/>
          <w:cs/>
        </w:rPr>
        <w:t>ของข้อตกลง</w:t>
      </w:r>
      <w:r w:rsidR="00F55036">
        <w:rPr>
          <w:rFonts w:asciiTheme="minorBidi" w:hAnsiTheme="minorBidi" w:hint="cs"/>
          <w:sz w:val="32"/>
          <w:szCs w:val="32"/>
          <w:cs/>
        </w:rPr>
        <w:t>ก็ตาม</w:t>
      </w:r>
      <w:r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39329F" w:rsidRPr="00F55036">
        <w:rPr>
          <w:rFonts w:asciiTheme="minorBidi" w:hAnsiTheme="minorBidi"/>
          <w:sz w:val="32"/>
          <w:szCs w:val="32"/>
          <w:cs/>
        </w:rPr>
        <w:t>ถึง</w:t>
      </w:r>
      <w:r w:rsidR="005025BB" w:rsidRPr="00F55036">
        <w:rPr>
          <w:rFonts w:asciiTheme="minorBidi" w:hAnsiTheme="minorBidi"/>
          <w:sz w:val="32"/>
          <w:szCs w:val="32"/>
          <w:cs/>
        </w:rPr>
        <w:t>กระนั้น ก็มีข้อความที่ระบุว่า “ในบทบัญญัติ</w:t>
      </w:r>
      <w:r w:rsidR="00DB64AB" w:rsidRPr="00F55036">
        <w:rPr>
          <w:rFonts w:asciiTheme="minorBidi" w:hAnsiTheme="minorBidi"/>
          <w:sz w:val="32"/>
          <w:szCs w:val="32"/>
          <w:cs/>
        </w:rPr>
        <w:t>ดังกล่าว</w:t>
      </w:r>
      <w:r w:rsidR="005025BB" w:rsidRPr="00F55036">
        <w:rPr>
          <w:rFonts w:asciiTheme="minorBidi" w:hAnsiTheme="minorBidi"/>
          <w:sz w:val="32"/>
          <w:szCs w:val="32"/>
          <w:cs/>
        </w:rPr>
        <w:t xml:space="preserve">ของข้อตกลงที่ไม่ได้ระบุในมาตรา </w:t>
      </w:r>
      <w:r w:rsidR="005025BB" w:rsidRPr="00F55036">
        <w:rPr>
          <w:rFonts w:asciiTheme="minorBidi" w:hAnsiTheme="minorBidi"/>
          <w:sz w:val="32"/>
          <w:szCs w:val="32"/>
        </w:rPr>
        <w:t xml:space="preserve">4 </w:t>
      </w:r>
      <w:r w:rsidR="005025BB"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="005025BB" w:rsidRPr="00F55036">
        <w:rPr>
          <w:rFonts w:asciiTheme="minorBidi" w:hAnsiTheme="minorBidi"/>
          <w:sz w:val="32"/>
          <w:szCs w:val="32"/>
        </w:rPr>
        <w:t xml:space="preserve">2 </w:t>
      </w:r>
      <w:r w:rsidR="005025BB" w:rsidRPr="00F55036">
        <w:rPr>
          <w:rFonts w:asciiTheme="minorBidi" w:hAnsiTheme="minorBidi"/>
          <w:sz w:val="32"/>
          <w:szCs w:val="32"/>
          <w:cs/>
        </w:rPr>
        <w:t>มีองค์ประกอบที่ในความเห็นของคณะกรรมการแล้วเห็นว่าไม่</w:t>
      </w:r>
      <w:r w:rsidR="00F55036">
        <w:rPr>
          <w:rFonts w:asciiTheme="minorBidi" w:hAnsiTheme="minorBidi" w:hint="cs"/>
          <w:sz w:val="32"/>
          <w:szCs w:val="32"/>
          <w:cs/>
        </w:rPr>
        <w:t>สามารถอยู่ใต้</w:t>
      </w:r>
      <w:r w:rsidR="005025BB" w:rsidRPr="00F55036">
        <w:rPr>
          <w:rFonts w:asciiTheme="minorBidi" w:hAnsiTheme="minorBidi"/>
          <w:sz w:val="32"/>
          <w:szCs w:val="32"/>
          <w:cs/>
        </w:rPr>
        <w:t xml:space="preserve">บังคับการแก้ไขเปลี่ยนแปลงที่ถูกต้องตามกฎหมาย </w:t>
      </w:r>
      <w:r w:rsidR="005025BB" w:rsidRPr="00F55036">
        <w:rPr>
          <w:rFonts w:asciiTheme="minorBidi" w:hAnsiTheme="minorBidi"/>
          <w:sz w:val="32"/>
          <w:szCs w:val="32"/>
        </w:rPr>
        <w:t xml:space="preserve">(lawful derogation) </w:t>
      </w:r>
      <w:r w:rsidR="00F55036">
        <w:rPr>
          <w:rFonts w:asciiTheme="minorBidi" w:hAnsiTheme="minorBidi" w:hint="cs"/>
          <w:sz w:val="32"/>
          <w:szCs w:val="32"/>
          <w:cs/>
        </w:rPr>
        <w:t>ตาม</w:t>
      </w:r>
      <w:r w:rsidR="005025BB" w:rsidRPr="00F55036">
        <w:rPr>
          <w:rFonts w:asciiTheme="minorBidi" w:hAnsiTheme="minorBidi"/>
          <w:sz w:val="32"/>
          <w:szCs w:val="32"/>
          <w:cs/>
        </w:rPr>
        <w:t xml:space="preserve">มาตรา </w:t>
      </w:r>
      <w:r w:rsidR="005025BB" w:rsidRPr="00F55036">
        <w:rPr>
          <w:rFonts w:asciiTheme="minorBidi" w:hAnsiTheme="minorBidi"/>
          <w:sz w:val="32"/>
          <w:szCs w:val="32"/>
        </w:rPr>
        <w:t xml:space="preserve">4 </w:t>
      </w:r>
      <w:r w:rsidR="005025BB" w:rsidRPr="00F55036">
        <w:rPr>
          <w:rFonts w:asciiTheme="minorBidi" w:hAnsiTheme="minorBidi"/>
          <w:sz w:val="32"/>
          <w:szCs w:val="32"/>
          <w:cs/>
        </w:rPr>
        <w:t>แต่ประการใด” ซึ่งเสรีภาพในการมีความเห็นเป็นหนึ่งในองค์ประกอบนั้น เนื่องจากไม่</w:t>
      </w:r>
      <w:r w:rsidR="00F55036">
        <w:rPr>
          <w:rFonts w:asciiTheme="minorBidi" w:hAnsiTheme="minorBidi" w:hint="cs"/>
          <w:sz w:val="32"/>
          <w:szCs w:val="32"/>
          <w:cs/>
        </w:rPr>
        <w:t>เคย</w:t>
      </w:r>
      <w:r w:rsidR="005025BB" w:rsidRPr="00F55036">
        <w:rPr>
          <w:rFonts w:asciiTheme="minorBidi" w:hAnsiTheme="minorBidi"/>
          <w:sz w:val="32"/>
          <w:szCs w:val="32"/>
          <w:cs/>
        </w:rPr>
        <w:t>มีความจำเป็น</w:t>
      </w:r>
      <w:r w:rsidR="00F55036">
        <w:rPr>
          <w:rFonts w:asciiTheme="minorBidi" w:hAnsiTheme="minorBidi" w:hint="cs"/>
          <w:sz w:val="32"/>
          <w:szCs w:val="32"/>
          <w:cs/>
        </w:rPr>
        <w:t>ใด</w:t>
      </w:r>
      <w:r w:rsidR="005025BB" w:rsidRPr="00F55036">
        <w:rPr>
          <w:rFonts w:asciiTheme="minorBidi" w:hAnsiTheme="minorBidi"/>
          <w:sz w:val="32"/>
          <w:szCs w:val="32"/>
          <w:cs/>
        </w:rPr>
        <w:t>ที่จะ</w:t>
      </w:r>
      <w:r w:rsidR="00F55036">
        <w:rPr>
          <w:rFonts w:asciiTheme="minorBidi" w:hAnsiTheme="minorBidi" w:hint="cs"/>
          <w:sz w:val="32"/>
          <w:szCs w:val="32"/>
          <w:cs/>
        </w:rPr>
        <w:t>ต้อง</w:t>
      </w:r>
      <w:r w:rsidR="005025BB" w:rsidRPr="00F55036">
        <w:rPr>
          <w:rFonts w:asciiTheme="minorBidi" w:hAnsiTheme="minorBidi"/>
          <w:sz w:val="32"/>
          <w:szCs w:val="32"/>
          <w:cs/>
        </w:rPr>
        <w:t>แก้ไขเปลี่ยนแปลงหรือ</w:t>
      </w:r>
      <w:r w:rsidR="00DB64AB" w:rsidRPr="00F55036">
        <w:rPr>
          <w:rFonts w:asciiTheme="minorBidi" w:hAnsiTheme="minorBidi"/>
          <w:sz w:val="32"/>
          <w:szCs w:val="32"/>
          <w:cs/>
        </w:rPr>
        <w:t>ถอด</w:t>
      </w:r>
      <w:r w:rsidR="005025BB" w:rsidRPr="00F55036">
        <w:rPr>
          <w:rFonts w:asciiTheme="minorBidi" w:hAnsiTheme="minorBidi"/>
          <w:sz w:val="32"/>
          <w:szCs w:val="32"/>
          <w:cs/>
        </w:rPr>
        <w:t>สิทธินั้น</w:t>
      </w:r>
      <w:r w:rsidR="00F55036">
        <w:rPr>
          <w:rFonts w:asciiTheme="minorBidi" w:hAnsiTheme="minorBidi" w:hint="cs"/>
          <w:sz w:val="32"/>
          <w:szCs w:val="32"/>
          <w:cs/>
        </w:rPr>
        <w:t>ขณะอยู่ใน</w:t>
      </w:r>
      <w:r w:rsidR="005025BB" w:rsidRPr="00F55036">
        <w:rPr>
          <w:rFonts w:asciiTheme="minorBidi" w:hAnsiTheme="minorBidi"/>
          <w:sz w:val="32"/>
          <w:szCs w:val="32"/>
          <w:cs/>
        </w:rPr>
        <w:t>ภาวะฉุกเฉิน</w:t>
      </w:r>
    </w:p>
    <w:p w:rsidR="00FF2D11" w:rsidRPr="001C167F" w:rsidRDefault="00FF2D11" w:rsidP="001C167F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p w:rsidR="005025BB" w:rsidRPr="00F55036" w:rsidRDefault="005025BB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และเมื่อ</w:t>
      </w:r>
      <w:r w:rsidR="00F55036">
        <w:rPr>
          <w:rFonts w:asciiTheme="minorBidi" w:hAnsiTheme="minorBidi" w:hint="cs"/>
          <w:sz w:val="32"/>
          <w:szCs w:val="32"/>
          <w:cs/>
        </w:rPr>
        <w:t>เราพิจารณาค</w:t>
      </w:r>
      <w:r w:rsidRPr="00F55036">
        <w:rPr>
          <w:rFonts w:asciiTheme="minorBidi" w:hAnsiTheme="minorBidi"/>
          <w:sz w:val="32"/>
          <w:szCs w:val="32"/>
          <w:cs/>
        </w:rPr>
        <w:t>วามสัมพันธ์ระหว่างเสรีภาพในการแสดงความเห็นและสิทธิอื่นๆ ในข้อตกลง</w:t>
      </w:r>
      <w:r w:rsidR="001C167F">
        <w:rPr>
          <w:rFonts w:asciiTheme="minorBidi" w:hAnsiTheme="minorBidi" w:hint="cs"/>
          <w:sz w:val="32"/>
          <w:szCs w:val="32"/>
          <w:cs/>
        </w:rPr>
        <w:t xml:space="preserve"> </w:t>
      </w:r>
      <w:r w:rsidR="001C167F">
        <w:rPr>
          <w:rFonts w:asciiTheme="minorBidi" w:hAnsiTheme="minorBidi"/>
          <w:sz w:val="32"/>
          <w:szCs w:val="32"/>
        </w:rPr>
        <w:t xml:space="preserve">(the Covenant) </w:t>
      </w:r>
      <w:r w:rsidRPr="00F55036">
        <w:rPr>
          <w:rFonts w:asciiTheme="minorBidi" w:hAnsiTheme="minorBidi"/>
          <w:sz w:val="32"/>
          <w:szCs w:val="32"/>
          <w:cs/>
        </w:rPr>
        <w:t xml:space="preserve">โดยอาจมีการยอมรับการสงวนสิทธิต่อองค์ประกอบบางอย่างตามมาตรา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2 </w:t>
      </w:r>
      <w:r w:rsidRPr="00F55036">
        <w:rPr>
          <w:rFonts w:asciiTheme="minorBidi" w:hAnsiTheme="minorBidi"/>
          <w:sz w:val="32"/>
          <w:szCs w:val="32"/>
          <w:cs/>
        </w:rPr>
        <w:t>ถึงกระนั้น การสงวนสิทธิ</w:t>
      </w:r>
      <w:r w:rsidR="0057655D" w:rsidRPr="00F55036">
        <w:rPr>
          <w:rFonts w:asciiTheme="minorBidi" w:hAnsiTheme="minorBidi"/>
          <w:sz w:val="32"/>
          <w:szCs w:val="32"/>
          <w:cs/>
        </w:rPr>
        <w:t>ทั่วไป</w:t>
      </w:r>
      <w:r w:rsidR="00F55036">
        <w:rPr>
          <w:rFonts w:asciiTheme="minorBidi" w:hAnsiTheme="minorBidi" w:hint="cs"/>
          <w:sz w:val="32"/>
          <w:szCs w:val="32"/>
          <w:cs/>
        </w:rPr>
        <w:t xml:space="preserve"> </w:t>
      </w:r>
      <w:r w:rsidR="00F55036">
        <w:rPr>
          <w:rFonts w:asciiTheme="minorBidi" w:hAnsiTheme="minorBidi"/>
          <w:sz w:val="32"/>
          <w:szCs w:val="32"/>
        </w:rPr>
        <w:t xml:space="preserve">(general reservation) </w:t>
      </w:r>
      <w:r w:rsidRPr="00F55036">
        <w:rPr>
          <w:rFonts w:asciiTheme="minorBidi" w:hAnsiTheme="minorBidi"/>
          <w:sz w:val="32"/>
          <w:szCs w:val="32"/>
          <w:cs/>
        </w:rPr>
        <w:t>ต่อสิ</w:t>
      </w:r>
      <w:r w:rsidR="0057655D" w:rsidRPr="00F55036">
        <w:rPr>
          <w:rFonts w:asciiTheme="minorBidi" w:hAnsiTheme="minorBidi"/>
          <w:sz w:val="32"/>
          <w:szCs w:val="32"/>
          <w:cs/>
        </w:rPr>
        <w:t>ทธิ</w:t>
      </w:r>
      <w:r w:rsidRPr="00F55036">
        <w:rPr>
          <w:rFonts w:asciiTheme="minorBidi" w:hAnsiTheme="minorBidi"/>
          <w:sz w:val="32"/>
          <w:szCs w:val="32"/>
          <w:cs/>
        </w:rPr>
        <w:t xml:space="preserve">ในวรรค </w:t>
      </w:r>
      <w:r w:rsidRPr="00F55036">
        <w:rPr>
          <w:rFonts w:asciiTheme="minorBidi" w:hAnsiTheme="minorBidi"/>
          <w:sz w:val="32"/>
          <w:szCs w:val="32"/>
        </w:rPr>
        <w:t xml:space="preserve">2 </w:t>
      </w:r>
      <w:r w:rsidRPr="00F55036">
        <w:rPr>
          <w:rFonts w:asciiTheme="minorBidi" w:hAnsiTheme="minorBidi"/>
          <w:sz w:val="32"/>
          <w:szCs w:val="32"/>
          <w:cs/>
        </w:rPr>
        <w:t>ก็ไม่สอดคล้องกับเป้าหมายและวัตถุประสงค์ของข้อตกลง</w:t>
      </w:r>
      <w:r w:rsidR="0057655D" w:rsidRPr="00F55036">
        <w:rPr>
          <w:rFonts w:asciiTheme="minorBidi" w:hAnsiTheme="minorBidi"/>
          <w:sz w:val="32"/>
          <w:szCs w:val="32"/>
          <w:cs/>
        </w:rPr>
        <w:t>อยู่ดี</w:t>
      </w:r>
    </w:p>
    <w:p w:rsidR="00FF2D11" w:rsidRPr="00F55036" w:rsidRDefault="00FF2D1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22282A" w:rsidRPr="00F55036" w:rsidRDefault="005025BB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ภาระผูกพันในการเคารพต่อเสรีภาพในการมีและแสดงความเห็นเป็นภาระที่ผูกพันรัฐทุกรัฐ ทุกฝ่ายในรัฐ (ฝ่ายบริหาร นิติบัญญัติและตุลาการ) รวมถึงหน่วยงานราชการและอื่น ๆ ของรัฐ</w:t>
      </w:r>
      <w:r w:rsidR="00D6304B" w:rsidRPr="00F55036">
        <w:rPr>
          <w:rFonts w:asciiTheme="minorBidi" w:hAnsiTheme="minorBidi"/>
          <w:sz w:val="32"/>
          <w:szCs w:val="32"/>
          <w:cs/>
        </w:rPr>
        <w:t xml:space="preserve"> ไม่ว่าในระดับชาติ ภูมิภาค </w:t>
      </w:r>
      <w:r w:rsidR="00BA162B" w:rsidRPr="00F55036">
        <w:rPr>
          <w:rFonts w:asciiTheme="minorBidi" w:hAnsiTheme="minorBidi"/>
          <w:sz w:val="32"/>
          <w:szCs w:val="32"/>
          <w:cs/>
        </w:rPr>
        <w:t xml:space="preserve">หรือท้องถิ่น </w:t>
      </w:r>
      <w:r w:rsidR="00F55036">
        <w:rPr>
          <w:rFonts w:asciiTheme="minorBidi" w:hAnsiTheme="minorBidi" w:hint="cs"/>
          <w:sz w:val="32"/>
          <w:szCs w:val="32"/>
          <w:cs/>
        </w:rPr>
        <w:t>ต้องจัดการให้</w:t>
      </w:r>
      <w:r w:rsidR="00BA162B" w:rsidRPr="00F55036">
        <w:rPr>
          <w:rFonts w:asciiTheme="minorBidi" w:hAnsiTheme="minorBidi"/>
          <w:sz w:val="32"/>
          <w:szCs w:val="32"/>
          <w:cs/>
        </w:rPr>
        <w:t>รัฐ</w:t>
      </w:r>
      <w:r w:rsidR="00F55036">
        <w:rPr>
          <w:rFonts w:asciiTheme="minorBidi" w:hAnsiTheme="minorBidi" w:hint="cs"/>
          <w:sz w:val="32"/>
          <w:szCs w:val="32"/>
          <w:cs/>
        </w:rPr>
        <w:t>มีความ</w:t>
      </w:r>
      <w:r w:rsidR="00BA162B" w:rsidRPr="00F55036">
        <w:rPr>
          <w:rFonts w:asciiTheme="minorBidi" w:hAnsiTheme="minorBidi"/>
          <w:sz w:val="32"/>
          <w:szCs w:val="32"/>
          <w:cs/>
        </w:rPr>
        <w:t>รับผิดชอบ ความรับผิดชอบดังกล่าวอาจเกิดจาก</w:t>
      </w:r>
      <w:r w:rsidR="00F55036">
        <w:rPr>
          <w:rFonts w:asciiTheme="minorBidi" w:hAnsiTheme="minorBidi" w:hint="cs"/>
          <w:sz w:val="32"/>
          <w:szCs w:val="32"/>
          <w:cs/>
        </w:rPr>
        <w:t>ตัว</w:t>
      </w:r>
      <w:r w:rsidR="00BA162B" w:rsidRPr="00F55036">
        <w:rPr>
          <w:rFonts w:asciiTheme="minorBidi" w:hAnsiTheme="minorBidi"/>
          <w:sz w:val="32"/>
          <w:szCs w:val="32"/>
          <w:cs/>
        </w:rPr>
        <w:t>รัฐเองภายใต้สถานการณ์บางอย่างที่เกี่ยวข้องกับการกระทำของนิติบุคคลกึ่งรัฐ ภาระผูกพันนี้ยังกำหนดให้รัฐต้องดำเนินการให้บุคคลได้รับความคุ้มครองจากการกระทำของบุคคลธรรมดาหรือนิติบุคคลที่เป็นเอกชน ที่อาจมีผลต่อการมีเสรีภาพในการมีและแสดงความเห็นภายในขอบเขตที่</w:t>
      </w:r>
      <w:r w:rsidR="00815CBF">
        <w:rPr>
          <w:rFonts w:asciiTheme="minorBidi" w:hAnsiTheme="minorBidi" w:hint="cs"/>
          <w:sz w:val="32"/>
          <w:szCs w:val="32"/>
          <w:cs/>
        </w:rPr>
        <w:t>สามารถนำ</w:t>
      </w:r>
      <w:r w:rsidR="00BA162B" w:rsidRPr="00F55036">
        <w:rPr>
          <w:rFonts w:asciiTheme="minorBidi" w:hAnsiTheme="minorBidi"/>
          <w:sz w:val="32"/>
          <w:szCs w:val="32"/>
          <w:cs/>
        </w:rPr>
        <w:t>สิทธิเหล่านี้ตามข้อตกลงมาบังคับ</w:t>
      </w:r>
      <w:r w:rsidR="00F55036">
        <w:rPr>
          <w:rFonts w:asciiTheme="minorBidi" w:hAnsiTheme="minorBidi" w:hint="cs"/>
          <w:sz w:val="32"/>
          <w:szCs w:val="32"/>
          <w:cs/>
        </w:rPr>
        <w:t>ใช้</w:t>
      </w:r>
      <w:r w:rsidR="00BA162B" w:rsidRPr="00F55036">
        <w:rPr>
          <w:rFonts w:asciiTheme="minorBidi" w:hAnsiTheme="minorBidi"/>
          <w:sz w:val="32"/>
          <w:szCs w:val="32"/>
          <w:cs/>
        </w:rPr>
        <w:t>ระหว่างบุคคลธรรมดาหรือนิติบุคคลที่เป็นเอกชน</w:t>
      </w:r>
    </w:p>
    <w:p w:rsidR="00FF2D11" w:rsidRPr="00F55036" w:rsidRDefault="00FF2D1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22282A" w:rsidRPr="00F55036" w:rsidRDefault="0022282A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รัฐต้องจัดการให้สิทธิในมาตรา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>ของข้อตกลงมีผลใช้บังคับ</w:t>
      </w:r>
      <w:r w:rsidR="0057655D" w:rsidRPr="00F55036">
        <w:rPr>
          <w:rFonts w:asciiTheme="minorBidi" w:hAnsiTheme="minorBidi"/>
          <w:sz w:val="32"/>
          <w:szCs w:val="32"/>
          <w:cs/>
        </w:rPr>
        <w:t>ตาม</w:t>
      </w:r>
      <w:r w:rsidRPr="00F55036">
        <w:rPr>
          <w:rFonts w:asciiTheme="minorBidi" w:hAnsiTheme="minorBidi"/>
          <w:sz w:val="32"/>
          <w:szCs w:val="32"/>
          <w:cs/>
        </w:rPr>
        <w:t xml:space="preserve">กฎหมายในประเทศของรัฐนั้น ๆ ในลักษณะที่สอดคล้องกับแนวทางที่คณะกรรมการได้บัญญัติไว้ในความเห็นทั่วไปหมายเลข </w:t>
      </w:r>
      <w:r w:rsidRPr="00F55036">
        <w:rPr>
          <w:rFonts w:asciiTheme="minorBidi" w:hAnsiTheme="minorBidi"/>
          <w:sz w:val="32"/>
          <w:szCs w:val="32"/>
        </w:rPr>
        <w:t xml:space="preserve">31 </w:t>
      </w:r>
      <w:r w:rsidR="0057655D" w:rsidRPr="00F55036">
        <w:rPr>
          <w:rFonts w:asciiTheme="minorBidi" w:hAnsiTheme="minorBidi"/>
          <w:sz w:val="32"/>
          <w:szCs w:val="32"/>
          <w:cs/>
        </w:rPr>
        <w:t>ว่าด้วยคุณลักษณะของภาระผู</w:t>
      </w:r>
      <w:r w:rsidRPr="00F55036">
        <w:rPr>
          <w:rFonts w:asciiTheme="minorBidi" w:hAnsiTheme="minorBidi"/>
          <w:sz w:val="32"/>
          <w:szCs w:val="32"/>
          <w:cs/>
        </w:rPr>
        <w:t>กพันทางกฎหมายทั่วไปที่กำหนดต่อรัฐภาคีในข้อตกลง ทั้งนี้ รัฐภาคีต้องส่งกฎระเบียบ แนวปฏิบัติด้านบริหาร และคำตัดสินของศาล รวมทั้งแนวปฏิบัติระดับนโยบายและระดับภาคส่วนอื่น ๆ ที่เกี่ยวข้องกับสิทธิที่ได้รับการคุ้มครองตามมาตรา</w:t>
      </w:r>
      <w:r w:rsidRPr="00F55036">
        <w:rPr>
          <w:rFonts w:asciiTheme="minorBidi" w:hAnsiTheme="minorBidi"/>
          <w:sz w:val="32"/>
          <w:szCs w:val="32"/>
        </w:rPr>
        <w:t xml:space="preserve"> 19 </w:t>
      </w:r>
      <w:r w:rsidRPr="00F55036">
        <w:rPr>
          <w:rFonts w:asciiTheme="minorBidi" w:hAnsiTheme="minorBidi"/>
          <w:sz w:val="32"/>
          <w:szCs w:val="32"/>
          <w:cs/>
        </w:rPr>
        <w:t xml:space="preserve">ตามรายงานที่จัดส่งให้ตามมาตรา </w:t>
      </w:r>
      <w:r w:rsidRPr="00F55036">
        <w:rPr>
          <w:rFonts w:asciiTheme="minorBidi" w:hAnsiTheme="minorBidi"/>
          <w:sz w:val="32"/>
          <w:szCs w:val="32"/>
        </w:rPr>
        <w:t xml:space="preserve">40 </w:t>
      </w:r>
      <w:r w:rsidRPr="00F55036">
        <w:rPr>
          <w:rFonts w:asciiTheme="minorBidi" w:hAnsiTheme="minorBidi"/>
          <w:sz w:val="32"/>
          <w:szCs w:val="32"/>
          <w:cs/>
        </w:rPr>
        <w:t>โดยให้นำประเด็นต่าง ๆ ที่อยู่ในความเห็นทั่วไปฉบับปัจจุบันมา</w:t>
      </w:r>
      <w:r w:rsidR="00F55036">
        <w:rPr>
          <w:rFonts w:asciiTheme="minorBidi" w:hAnsiTheme="minorBidi" w:hint="cs"/>
          <w:sz w:val="32"/>
          <w:szCs w:val="32"/>
          <w:cs/>
        </w:rPr>
        <w:t>ร</w:t>
      </w:r>
      <w:r w:rsidR="00900D09">
        <w:rPr>
          <w:rFonts w:asciiTheme="minorBidi" w:hAnsiTheme="minorBidi" w:hint="cs"/>
          <w:sz w:val="32"/>
          <w:szCs w:val="32"/>
          <w:cs/>
        </w:rPr>
        <w:t>่</w:t>
      </w:r>
      <w:r w:rsidR="00F55036">
        <w:rPr>
          <w:rFonts w:asciiTheme="minorBidi" w:hAnsiTheme="minorBidi" w:hint="cs"/>
          <w:sz w:val="32"/>
          <w:szCs w:val="32"/>
          <w:cs/>
        </w:rPr>
        <w:t>วม</w:t>
      </w:r>
      <w:r w:rsidRPr="00F55036">
        <w:rPr>
          <w:rFonts w:asciiTheme="minorBidi" w:hAnsiTheme="minorBidi"/>
          <w:sz w:val="32"/>
          <w:szCs w:val="32"/>
          <w:cs/>
        </w:rPr>
        <w:t>พิจารณาด้วย ซึ่งควรรวมข้อมูลที่เกี่ยวกับทางแก้</w:t>
      </w:r>
      <w:r w:rsidR="00900D09">
        <w:rPr>
          <w:rFonts w:asciiTheme="minorBidi" w:hAnsiTheme="minorBidi" w:hint="cs"/>
          <w:sz w:val="32"/>
          <w:szCs w:val="32"/>
          <w:cs/>
        </w:rPr>
        <w:t xml:space="preserve"> </w:t>
      </w:r>
      <w:r w:rsidR="00900D09">
        <w:rPr>
          <w:rFonts w:asciiTheme="minorBidi" w:hAnsiTheme="minorBidi"/>
          <w:sz w:val="32"/>
          <w:szCs w:val="32"/>
        </w:rPr>
        <w:t xml:space="preserve">(remedies) </w:t>
      </w:r>
      <w:r w:rsidRPr="00F55036">
        <w:rPr>
          <w:rFonts w:asciiTheme="minorBidi" w:hAnsiTheme="minorBidi"/>
          <w:sz w:val="32"/>
          <w:szCs w:val="32"/>
          <w:cs/>
        </w:rPr>
        <w:t>ที่มี</w:t>
      </w:r>
      <w:r w:rsidR="00900D09">
        <w:rPr>
          <w:rFonts w:asciiTheme="minorBidi" w:hAnsiTheme="minorBidi"/>
          <w:sz w:val="32"/>
          <w:szCs w:val="32"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หากมีการละเมิดสิทธิดังกล่าวไว้ด้วย</w:t>
      </w:r>
    </w:p>
    <w:p w:rsidR="00FF2D11" w:rsidRDefault="00FF2D1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F55036" w:rsidRPr="00F55036" w:rsidRDefault="00F55036" w:rsidP="004E6105">
      <w:pPr>
        <w:pStyle w:val="ListParagraph"/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F55036"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 xml:space="preserve">เสรีภาพในการมีความเห็น </w:t>
      </w:r>
      <w:r w:rsidR="009A3864">
        <w:rPr>
          <w:rFonts w:asciiTheme="minorBidi" w:hAnsiTheme="minorBidi"/>
          <w:b/>
          <w:bCs/>
          <w:sz w:val="32"/>
          <w:szCs w:val="32"/>
        </w:rPr>
        <w:t>(Freedom of opinion</w:t>
      </w:r>
      <w:r w:rsidRPr="00F55036">
        <w:rPr>
          <w:rFonts w:asciiTheme="minorBidi" w:hAnsiTheme="minorBidi"/>
          <w:b/>
          <w:bCs/>
          <w:sz w:val="32"/>
          <w:szCs w:val="32"/>
        </w:rPr>
        <w:t>)</w:t>
      </w:r>
    </w:p>
    <w:p w:rsidR="00F55036" w:rsidRPr="00F55036" w:rsidRDefault="00F55036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FF2D11" w:rsidRPr="00F55036" w:rsidRDefault="00DF6ECC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1 </w:t>
      </w:r>
      <w:r w:rsidRPr="00F55036">
        <w:rPr>
          <w:rFonts w:asciiTheme="minorBidi" w:hAnsiTheme="minorBidi"/>
          <w:sz w:val="32"/>
          <w:szCs w:val="32"/>
          <w:cs/>
        </w:rPr>
        <w:t xml:space="preserve">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>กำหนดให้คุ้มครองสิทธิที่จะมีความเห็น</w:t>
      </w:r>
      <w:r w:rsidR="00F55036">
        <w:rPr>
          <w:rFonts w:asciiTheme="minorBidi" w:hAnsiTheme="minorBidi"/>
          <w:sz w:val="32"/>
          <w:szCs w:val="32"/>
        </w:rPr>
        <w:t xml:space="preserve"> (the right to hold opinions) </w:t>
      </w:r>
      <w:r w:rsidRPr="00F55036">
        <w:rPr>
          <w:rFonts w:asciiTheme="minorBidi" w:hAnsiTheme="minorBidi"/>
          <w:sz w:val="32"/>
          <w:szCs w:val="32"/>
          <w:cs/>
        </w:rPr>
        <w:t>โดยไร้การแทรกแซง ซึ่งเป็นสิทธิ</w:t>
      </w:r>
      <w:r w:rsidR="00FE5341" w:rsidRPr="00F55036">
        <w:rPr>
          <w:rFonts w:asciiTheme="minorBidi" w:hAnsiTheme="minorBidi"/>
          <w:sz w:val="32"/>
          <w:szCs w:val="32"/>
          <w:cs/>
        </w:rPr>
        <w:t>ที่ข้อตกลงอนุญาตโดยไม่มีข้อยกเว้นหรือข้อจำกัด เสรีภาพในการมีความเห็น</w:t>
      </w:r>
      <w:r w:rsidR="0057655D" w:rsidRPr="00F55036">
        <w:rPr>
          <w:rFonts w:asciiTheme="minorBidi" w:hAnsiTheme="minorBidi"/>
          <w:sz w:val="32"/>
          <w:szCs w:val="32"/>
          <w:cs/>
        </w:rPr>
        <w:t>นี้จะ</w:t>
      </w:r>
      <w:r w:rsidR="00FE5341" w:rsidRPr="00F55036">
        <w:rPr>
          <w:rFonts w:asciiTheme="minorBidi" w:hAnsiTheme="minorBidi"/>
          <w:sz w:val="32"/>
          <w:szCs w:val="32"/>
          <w:cs/>
        </w:rPr>
        <w:t>รวมถึงสิ</w:t>
      </w:r>
      <w:r w:rsidR="0057655D" w:rsidRPr="00F55036">
        <w:rPr>
          <w:rFonts w:asciiTheme="minorBidi" w:hAnsiTheme="minorBidi"/>
          <w:sz w:val="32"/>
          <w:szCs w:val="32"/>
          <w:cs/>
        </w:rPr>
        <w:t>ทธิ</w:t>
      </w:r>
      <w:r w:rsidR="00FE5341" w:rsidRPr="00F55036">
        <w:rPr>
          <w:rFonts w:asciiTheme="minorBidi" w:hAnsiTheme="minorBidi"/>
          <w:sz w:val="32"/>
          <w:szCs w:val="32"/>
          <w:cs/>
        </w:rPr>
        <w:t>ที่จะเปลี่ยนความเห็นเมื่อใดก็ได้และด้วยเหตุผลใดก็ได้</w:t>
      </w:r>
      <w:r w:rsidR="0057655D" w:rsidRPr="00F55036">
        <w:rPr>
          <w:rFonts w:asciiTheme="minorBidi" w:hAnsiTheme="minorBidi"/>
          <w:sz w:val="32"/>
          <w:szCs w:val="32"/>
          <w:cs/>
        </w:rPr>
        <w:t>ตราบ</w:t>
      </w:r>
      <w:r w:rsidR="00FE5341" w:rsidRPr="00F55036">
        <w:rPr>
          <w:rFonts w:asciiTheme="minorBidi" w:hAnsiTheme="minorBidi"/>
          <w:sz w:val="32"/>
          <w:szCs w:val="32"/>
          <w:cs/>
        </w:rPr>
        <w:t>ที่บุคคลจะเลือก ไม่มีใคร</w:t>
      </w:r>
      <w:r w:rsidR="00851AA6" w:rsidRPr="00F55036">
        <w:rPr>
          <w:rFonts w:asciiTheme="minorBidi" w:hAnsiTheme="minorBidi"/>
          <w:sz w:val="32"/>
          <w:szCs w:val="32"/>
          <w:cs/>
        </w:rPr>
        <w:t>พึงตก</w:t>
      </w:r>
      <w:r w:rsidR="0057655D" w:rsidRPr="00F55036">
        <w:rPr>
          <w:rFonts w:asciiTheme="minorBidi" w:hAnsiTheme="minorBidi"/>
          <w:sz w:val="32"/>
          <w:szCs w:val="32"/>
          <w:cs/>
        </w:rPr>
        <w:t>อยู่ใน</w:t>
      </w:r>
      <w:r w:rsidR="00851AA6" w:rsidRPr="00F55036">
        <w:rPr>
          <w:rFonts w:asciiTheme="minorBidi" w:hAnsiTheme="minorBidi"/>
          <w:sz w:val="32"/>
          <w:szCs w:val="32"/>
          <w:cs/>
        </w:rPr>
        <w:t>บังคับการเสื่อมสิทธิ</w:t>
      </w:r>
      <w:r w:rsidR="00F55036">
        <w:rPr>
          <w:rFonts w:asciiTheme="minorBidi" w:hAnsiTheme="minorBidi" w:hint="cs"/>
          <w:sz w:val="32"/>
          <w:szCs w:val="32"/>
          <w:cs/>
        </w:rPr>
        <w:t>ตาม</w:t>
      </w:r>
      <w:r w:rsidR="00B15BF4" w:rsidRPr="00F55036">
        <w:rPr>
          <w:rFonts w:asciiTheme="minorBidi" w:hAnsiTheme="minorBidi"/>
          <w:sz w:val="32"/>
          <w:szCs w:val="32"/>
          <w:cs/>
        </w:rPr>
        <w:t>ข้อตกลงจากความเห็</w:t>
      </w:r>
      <w:r w:rsidR="00851AA6" w:rsidRPr="00F55036">
        <w:rPr>
          <w:rFonts w:asciiTheme="minorBidi" w:hAnsiTheme="minorBidi"/>
          <w:sz w:val="32"/>
          <w:szCs w:val="32"/>
          <w:cs/>
        </w:rPr>
        <w:t>น</w:t>
      </w:r>
      <w:r w:rsidR="0057655D" w:rsidRPr="00F55036">
        <w:rPr>
          <w:rFonts w:asciiTheme="minorBidi" w:hAnsiTheme="minorBidi"/>
          <w:sz w:val="32"/>
          <w:szCs w:val="32"/>
          <w:cs/>
        </w:rPr>
        <w:t>ที่แท้จริงของตน</w:t>
      </w:r>
      <w:r w:rsidR="00B15BF4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57655D" w:rsidRPr="00F55036">
        <w:rPr>
          <w:rFonts w:asciiTheme="minorBidi" w:hAnsiTheme="minorBidi"/>
          <w:sz w:val="32"/>
          <w:szCs w:val="32"/>
          <w:cs/>
        </w:rPr>
        <w:t>ความเห็นที่ผู้อื่นเห็นว่าตนมี</w:t>
      </w:r>
      <w:r w:rsidR="00B15BF4" w:rsidRPr="00F55036">
        <w:rPr>
          <w:rFonts w:asciiTheme="minorBidi" w:hAnsiTheme="minorBidi"/>
          <w:sz w:val="32"/>
          <w:szCs w:val="32"/>
          <w:cs/>
        </w:rPr>
        <w:t xml:space="preserve"> หรือ</w:t>
      </w:r>
      <w:r w:rsidR="0057655D" w:rsidRPr="00F55036">
        <w:rPr>
          <w:rFonts w:asciiTheme="minorBidi" w:hAnsiTheme="minorBidi"/>
          <w:sz w:val="32"/>
          <w:szCs w:val="32"/>
          <w:cs/>
        </w:rPr>
        <w:t>ความเห็น</w:t>
      </w:r>
      <w:r w:rsidR="00B15BF4" w:rsidRPr="00F55036">
        <w:rPr>
          <w:rFonts w:asciiTheme="minorBidi" w:hAnsiTheme="minorBidi"/>
          <w:sz w:val="32"/>
          <w:szCs w:val="32"/>
          <w:cs/>
        </w:rPr>
        <w:t>ที่</w:t>
      </w:r>
      <w:r w:rsidR="0057655D" w:rsidRPr="00F55036">
        <w:rPr>
          <w:rFonts w:asciiTheme="minorBidi" w:hAnsiTheme="minorBidi"/>
          <w:sz w:val="32"/>
          <w:szCs w:val="32"/>
          <w:cs/>
        </w:rPr>
        <w:t>ตนถูก</w:t>
      </w:r>
      <w:r w:rsidR="00B15BF4" w:rsidRPr="00F55036">
        <w:rPr>
          <w:rFonts w:asciiTheme="minorBidi" w:hAnsiTheme="minorBidi"/>
          <w:sz w:val="32"/>
          <w:szCs w:val="32"/>
          <w:cs/>
        </w:rPr>
        <w:t>สันนิษฐานว่ามีแต่ประการใด ความเห็นทุกรูปแบบจะได้รับการ</w:t>
      </w:r>
      <w:r w:rsidR="0057655D" w:rsidRPr="00F55036">
        <w:rPr>
          <w:rFonts w:asciiTheme="minorBidi" w:hAnsiTheme="minorBidi"/>
          <w:sz w:val="32"/>
          <w:szCs w:val="32"/>
          <w:cs/>
        </w:rPr>
        <w:t>คุ้มครอง</w:t>
      </w:r>
      <w:r w:rsidR="00B15BF4" w:rsidRPr="00F55036">
        <w:rPr>
          <w:rFonts w:asciiTheme="minorBidi" w:hAnsiTheme="minorBidi"/>
          <w:sz w:val="32"/>
          <w:szCs w:val="32"/>
          <w:cs/>
        </w:rPr>
        <w:t>รวมทั้งความเห็นทางการเมือง ประวัติศาสตร์ ศีลธรรมหรือศาส</w:t>
      </w:r>
      <w:r w:rsidR="00F55036">
        <w:rPr>
          <w:rFonts w:asciiTheme="minorBidi" w:hAnsiTheme="minorBidi" w:hint="cs"/>
          <w:sz w:val="32"/>
          <w:szCs w:val="32"/>
          <w:cs/>
        </w:rPr>
        <w:t>น</w:t>
      </w:r>
      <w:r w:rsidR="00B15BF4" w:rsidRPr="00F55036">
        <w:rPr>
          <w:rFonts w:asciiTheme="minorBidi" w:hAnsiTheme="minorBidi"/>
          <w:sz w:val="32"/>
          <w:szCs w:val="32"/>
          <w:cs/>
        </w:rPr>
        <w:t>า การกำหนดให้การมีความเห็นเป็นอาชญากรรม</w:t>
      </w:r>
      <w:r w:rsidR="0057655D" w:rsidRPr="00F55036">
        <w:rPr>
          <w:rFonts w:asciiTheme="minorBidi" w:hAnsiTheme="minorBidi"/>
          <w:sz w:val="32"/>
          <w:szCs w:val="32"/>
          <w:cs/>
        </w:rPr>
        <w:t>ถือว่า</w:t>
      </w:r>
      <w:r w:rsidR="00F55036">
        <w:rPr>
          <w:rFonts w:asciiTheme="minorBidi" w:hAnsiTheme="minorBidi" w:hint="cs"/>
          <w:sz w:val="32"/>
          <w:szCs w:val="32"/>
          <w:cs/>
        </w:rPr>
        <w:t>ไม่</w:t>
      </w:r>
      <w:r w:rsidR="00B15BF4" w:rsidRPr="00F55036">
        <w:rPr>
          <w:rFonts w:asciiTheme="minorBidi" w:hAnsiTheme="minorBidi"/>
          <w:sz w:val="32"/>
          <w:szCs w:val="32"/>
          <w:cs/>
        </w:rPr>
        <w:t xml:space="preserve">สอดคล้องกับวรรค </w:t>
      </w:r>
      <w:r w:rsidR="00B15BF4" w:rsidRPr="00F55036">
        <w:rPr>
          <w:rFonts w:asciiTheme="minorBidi" w:hAnsiTheme="minorBidi"/>
          <w:sz w:val="32"/>
          <w:szCs w:val="32"/>
        </w:rPr>
        <w:t xml:space="preserve">1 </w:t>
      </w:r>
      <w:r w:rsidR="00B15BF4" w:rsidRPr="00F55036">
        <w:rPr>
          <w:rFonts w:asciiTheme="minorBidi" w:hAnsiTheme="minorBidi"/>
          <w:sz w:val="32"/>
          <w:szCs w:val="32"/>
          <w:cs/>
        </w:rPr>
        <w:t>การทำร้าย ข่มขู่ หรือสร้างความรู้สึกตราบาปแก่บุคคล รวมถึงการจับกุม การกักกัน การไต่สวน</w:t>
      </w:r>
      <w:r w:rsidR="00FF2D11" w:rsidRPr="00F55036">
        <w:rPr>
          <w:rFonts w:asciiTheme="minorBidi" w:hAnsiTheme="minorBidi"/>
          <w:sz w:val="32"/>
          <w:szCs w:val="32"/>
          <w:cs/>
        </w:rPr>
        <w:t xml:space="preserve"> หรือการจำคุก</w:t>
      </w:r>
      <w:r w:rsidR="00E775B3" w:rsidRPr="00F55036">
        <w:rPr>
          <w:rFonts w:asciiTheme="minorBidi" w:hAnsiTheme="minorBidi"/>
          <w:sz w:val="32"/>
          <w:szCs w:val="32"/>
          <w:cs/>
        </w:rPr>
        <w:t>ใครก็ตาม</w:t>
      </w:r>
      <w:r w:rsidR="00FF2D11" w:rsidRPr="00F55036">
        <w:rPr>
          <w:rFonts w:asciiTheme="minorBidi" w:hAnsiTheme="minorBidi"/>
          <w:sz w:val="32"/>
          <w:szCs w:val="32"/>
          <w:cs/>
        </w:rPr>
        <w:t xml:space="preserve">เนื่องจากความเห็นที่บุคคลนั้นมี ถือเป็นการละเมิดมาตรา </w:t>
      </w:r>
      <w:r w:rsidR="00FF2D11" w:rsidRPr="00F55036">
        <w:rPr>
          <w:rFonts w:asciiTheme="minorBidi" w:hAnsiTheme="minorBidi"/>
          <w:sz w:val="32"/>
          <w:szCs w:val="32"/>
        </w:rPr>
        <w:t xml:space="preserve">19 </w:t>
      </w:r>
      <w:r w:rsidR="00FF2D11"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="00FF2D11" w:rsidRPr="00F55036">
        <w:rPr>
          <w:rFonts w:asciiTheme="minorBidi" w:hAnsiTheme="minorBidi"/>
          <w:sz w:val="32"/>
          <w:szCs w:val="32"/>
        </w:rPr>
        <w:t>1</w:t>
      </w:r>
    </w:p>
    <w:p w:rsidR="00FF2D11" w:rsidRPr="00F55036" w:rsidRDefault="00FF2D1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B15BF4" w:rsidRPr="00F55036" w:rsidRDefault="00B15BF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</w:rPr>
        <w:t xml:space="preserve"> </w:t>
      </w:r>
      <w:r w:rsidR="007F2AB2" w:rsidRPr="00F55036">
        <w:rPr>
          <w:rFonts w:asciiTheme="minorBidi" w:hAnsiTheme="minorBidi"/>
          <w:sz w:val="32"/>
          <w:szCs w:val="32"/>
          <w:cs/>
        </w:rPr>
        <w:t>ห้า</w:t>
      </w:r>
      <w:r w:rsidRPr="00F55036">
        <w:rPr>
          <w:rFonts w:asciiTheme="minorBidi" w:hAnsiTheme="minorBidi"/>
          <w:sz w:val="32"/>
          <w:szCs w:val="32"/>
          <w:cs/>
        </w:rPr>
        <w:t>มมิให้มีความพยายามทุกรูปแบบที่จะข่มขู่ให้บุคคลมีหรือไม่มีความเห็นใด เสรีภาพในการแสดงความเห็นของคน ๆ หนึ่ง ย่อมรวมถึงเสรีภาพในการไม่แสดงความเห็นของคน ๆ นั้นเช่นกัน</w:t>
      </w:r>
    </w:p>
    <w:p w:rsidR="00B15BF4" w:rsidRPr="00F55036" w:rsidRDefault="00B15BF4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B15BF4" w:rsidRPr="00F55036" w:rsidRDefault="00B15BF4" w:rsidP="004E6105">
      <w:pPr>
        <w:pStyle w:val="ListParagraph"/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F55036">
        <w:rPr>
          <w:rFonts w:asciiTheme="minorBidi" w:hAnsiTheme="minorBidi"/>
          <w:b/>
          <w:bCs/>
          <w:sz w:val="32"/>
          <w:szCs w:val="32"/>
          <w:cs/>
        </w:rPr>
        <w:t>เสรีภาพในการแสดงความเห็น</w:t>
      </w:r>
      <w:r w:rsidR="00F55036" w:rsidRPr="00F5503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55036" w:rsidRPr="00F55036">
        <w:rPr>
          <w:rFonts w:asciiTheme="minorBidi" w:hAnsiTheme="minorBidi"/>
          <w:b/>
          <w:bCs/>
          <w:sz w:val="32"/>
          <w:szCs w:val="32"/>
        </w:rPr>
        <w:t>(Freedom of expression)</w:t>
      </w:r>
    </w:p>
    <w:p w:rsidR="00B15BF4" w:rsidRPr="00F55036" w:rsidRDefault="00B15BF4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B15BF4" w:rsidRPr="00F55036" w:rsidRDefault="00B15BF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2 </w:t>
      </w:r>
      <w:r w:rsidRPr="00F55036">
        <w:rPr>
          <w:rFonts w:asciiTheme="minorBidi" w:hAnsiTheme="minorBidi"/>
          <w:sz w:val="32"/>
          <w:szCs w:val="32"/>
          <w:cs/>
        </w:rPr>
        <w:t>กำหนดให้รัฐภาคีรับประกันสิทธิในการมีเสรีภาพที่จะแสดงความเห็น ซึ่งรวมถึงสิ</w:t>
      </w:r>
      <w:r w:rsidR="00E775B3" w:rsidRPr="00F55036">
        <w:rPr>
          <w:rFonts w:asciiTheme="minorBidi" w:hAnsiTheme="minorBidi"/>
          <w:sz w:val="32"/>
          <w:szCs w:val="32"/>
          <w:cs/>
        </w:rPr>
        <w:t>ทธิ</w:t>
      </w:r>
      <w:r w:rsidRPr="00F55036">
        <w:rPr>
          <w:rFonts w:asciiTheme="minorBidi" w:hAnsiTheme="minorBidi"/>
          <w:sz w:val="32"/>
          <w:szCs w:val="32"/>
          <w:cs/>
        </w:rPr>
        <w:t>ในการหา</w:t>
      </w:r>
      <w:r w:rsidR="00E775B3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รับ แบ่งปันข้อมูลและความเห็นทุกรูปแบบไม่ว่าจะอยู่ในเขตแดนใดก็ตาม สิทธินี้รวมถึงการสื่อและรับความคิดเห็นทุกรูปแบบที่สามารถสื่อให้</w:t>
      </w:r>
      <w:r w:rsidR="00F55036">
        <w:rPr>
          <w:rFonts w:asciiTheme="minorBidi" w:hAnsiTheme="minorBidi" w:hint="cs"/>
          <w:sz w:val="32"/>
          <w:szCs w:val="32"/>
          <w:cs/>
        </w:rPr>
        <w:t>ผู้อื่นทราบ</w:t>
      </w:r>
      <w:r w:rsidRPr="00F55036">
        <w:rPr>
          <w:rFonts w:asciiTheme="minorBidi" w:hAnsiTheme="minorBidi"/>
          <w:sz w:val="32"/>
          <w:szCs w:val="32"/>
          <w:cs/>
        </w:rPr>
        <w:t xml:space="preserve"> โดยให้เป็นไปตามบทบัญญัติมาตรา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 xml:space="preserve">และมาตรา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Pr="00F55036">
        <w:rPr>
          <w:rFonts w:asciiTheme="minorBidi" w:hAnsiTheme="minorBidi"/>
          <w:sz w:val="32"/>
          <w:szCs w:val="32"/>
          <w:cs/>
        </w:rPr>
        <w:t>ซึ่งรวมถึงการ</w:t>
      </w:r>
      <w:r w:rsidR="00E775B3" w:rsidRPr="00F55036">
        <w:rPr>
          <w:rFonts w:asciiTheme="minorBidi" w:hAnsiTheme="minorBidi"/>
          <w:sz w:val="32"/>
          <w:szCs w:val="32"/>
          <w:cs/>
        </w:rPr>
        <w:t>กล่าวสุนทรพจน์ทางการเมือง การแสดงความเห็นเกี่ยวกับ</w:t>
      </w:r>
      <w:r w:rsidRPr="00F55036">
        <w:rPr>
          <w:rFonts w:asciiTheme="minorBidi" w:hAnsiTheme="minorBidi"/>
          <w:sz w:val="32"/>
          <w:szCs w:val="32"/>
          <w:cs/>
        </w:rPr>
        <w:t>ตัวเองและเรื่องสาธารณะ การหาเสียง การอภิปรายเรื่องสิทธิมนุษยชน สื่อสารมวลชน กา</w:t>
      </w:r>
      <w:r w:rsidR="007F2AB2" w:rsidRPr="00F55036">
        <w:rPr>
          <w:rFonts w:asciiTheme="minorBidi" w:hAnsiTheme="minorBidi"/>
          <w:sz w:val="32"/>
          <w:szCs w:val="32"/>
          <w:cs/>
        </w:rPr>
        <w:t>ร</w:t>
      </w:r>
      <w:r w:rsidRPr="00F55036">
        <w:rPr>
          <w:rFonts w:asciiTheme="minorBidi" w:hAnsiTheme="minorBidi"/>
          <w:sz w:val="32"/>
          <w:szCs w:val="32"/>
          <w:cs/>
        </w:rPr>
        <w:t>แสดงออกเชิงวัฒนธรรมและศิลปะ การสอน และการปาฐกทางศาสนา และอาจรวมถึงการโฆษณาเชิงพาณิชย์</w:t>
      </w:r>
      <w:r w:rsidR="00A86DA4" w:rsidRPr="00F55036">
        <w:rPr>
          <w:rFonts w:asciiTheme="minorBidi" w:hAnsiTheme="minorBidi"/>
          <w:sz w:val="32"/>
          <w:szCs w:val="32"/>
          <w:cs/>
        </w:rPr>
        <w:t xml:space="preserve"> ขอบเขตของวรรค </w:t>
      </w:r>
      <w:r w:rsidR="00A86DA4" w:rsidRPr="00F55036">
        <w:rPr>
          <w:rFonts w:asciiTheme="minorBidi" w:hAnsiTheme="minorBidi"/>
          <w:sz w:val="32"/>
          <w:szCs w:val="32"/>
        </w:rPr>
        <w:t xml:space="preserve">2 </w:t>
      </w:r>
      <w:r w:rsidR="00A86DA4" w:rsidRPr="00F55036">
        <w:rPr>
          <w:rFonts w:asciiTheme="minorBidi" w:hAnsiTheme="minorBidi"/>
          <w:sz w:val="32"/>
          <w:szCs w:val="32"/>
          <w:cs/>
        </w:rPr>
        <w:t>นี้รวมแม้กระทั่งคำพูดที่ถือว่าก้าวร้าวมาก แม้ว่าการแสดงออกในลักษณะนี้จ</w:t>
      </w:r>
      <w:r w:rsidR="00E775B3" w:rsidRPr="00F55036">
        <w:rPr>
          <w:rFonts w:asciiTheme="minorBidi" w:hAnsiTheme="minorBidi"/>
          <w:sz w:val="32"/>
          <w:szCs w:val="32"/>
          <w:cs/>
        </w:rPr>
        <w:t>ะ</w:t>
      </w:r>
      <w:r w:rsidR="00A86DA4" w:rsidRPr="00F55036">
        <w:rPr>
          <w:rFonts w:asciiTheme="minorBidi" w:hAnsiTheme="minorBidi"/>
          <w:sz w:val="32"/>
          <w:szCs w:val="32"/>
          <w:cs/>
        </w:rPr>
        <w:t xml:space="preserve">ถูกจำกัดตามบทบัญญัติในมาตรา </w:t>
      </w:r>
      <w:r w:rsidR="00A86DA4" w:rsidRPr="00F55036">
        <w:rPr>
          <w:rFonts w:asciiTheme="minorBidi" w:hAnsiTheme="minorBidi"/>
          <w:sz w:val="32"/>
          <w:szCs w:val="32"/>
        </w:rPr>
        <w:t xml:space="preserve"> 19 </w:t>
      </w:r>
      <w:r w:rsidR="00A86DA4"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="00A86DA4" w:rsidRPr="00F55036">
        <w:rPr>
          <w:rFonts w:asciiTheme="minorBidi" w:hAnsiTheme="minorBidi"/>
          <w:sz w:val="32"/>
          <w:szCs w:val="32"/>
        </w:rPr>
        <w:t xml:space="preserve">3 </w:t>
      </w:r>
      <w:r w:rsidR="00A86DA4" w:rsidRPr="00F55036">
        <w:rPr>
          <w:rFonts w:asciiTheme="minorBidi" w:hAnsiTheme="minorBidi"/>
          <w:sz w:val="32"/>
          <w:szCs w:val="32"/>
          <w:cs/>
        </w:rPr>
        <w:t xml:space="preserve">และมาตรา </w:t>
      </w:r>
      <w:r w:rsidR="00A86DA4" w:rsidRPr="00F55036">
        <w:rPr>
          <w:rFonts w:asciiTheme="minorBidi" w:hAnsiTheme="minorBidi"/>
          <w:sz w:val="32"/>
          <w:szCs w:val="32"/>
        </w:rPr>
        <w:t xml:space="preserve">20 </w:t>
      </w:r>
      <w:r w:rsidR="00A86DA4" w:rsidRPr="00F55036">
        <w:rPr>
          <w:rFonts w:asciiTheme="minorBidi" w:hAnsiTheme="minorBidi"/>
          <w:sz w:val="32"/>
          <w:szCs w:val="32"/>
          <w:cs/>
        </w:rPr>
        <w:t xml:space="preserve">ก็ตาม </w:t>
      </w:r>
    </w:p>
    <w:p w:rsidR="007F2AB2" w:rsidRPr="00F55036" w:rsidRDefault="007F2AB2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A86DA4" w:rsidRPr="00F55036" w:rsidRDefault="00A86DA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2 </w:t>
      </w:r>
      <w:r w:rsidRPr="00F55036">
        <w:rPr>
          <w:rFonts w:asciiTheme="minorBidi" w:hAnsiTheme="minorBidi"/>
          <w:sz w:val="32"/>
          <w:szCs w:val="32"/>
          <w:cs/>
        </w:rPr>
        <w:t>คุ้มครองการแสดงออกและวิธีการถ่ายทอดการแสดงออกนั้นในทุกรูปแบบ ซึ่ง</w:t>
      </w:r>
      <w:r w:rsidR="00E775B3" w:rsidRPr="00F55036">
        <w:rPr>
          <w:rFonts w:asciiTheme="minorBidi" w:hAnsiTheme="minorBidi"/>
          <w:sz w:val="32"/>
          <w:szCs w:val="32"/>
          <w:cs/>
        </w:rPr>
        <w:t>ได้แก่</w:t>
      </w:r>
      <w:r w:rsidRPr="00F55036">
        <w:rPr>
          <w:rFonts w:asciiTheme="minorBidi" w:hAnsiTheme="minorBidi"/>
          <w:sz w:val="32"/>
          <w:szCs w:val="32"/>
          <w:cs/>
        </w:rPr>
        <w:t xml:space="preserve">ภาษาพูด ภาษาเขียน </w:t>
      </w:r>
      <w:r w:rsidR="002F507B" w:rsidRPr="00F55036">
        <w:rPr>
          <w:rFonts w:asciiTheme="minorBidi" w:hAnsiTheme="minorBidi"/>
          <w:sz w:val="32"/>
          <w:szCs w:val="32"/>
          <w:cs/>
        </w:rPr>
        <w:t xml:space="preserve"> ภาษามือ และการแสดงออกที่ไม่ใช้คำพูด เช่น ภาพและศิลปะ รูปแบบการแสดงออก</w:t>
      </w:r>
      <w:r w:rsidR="00E775B3" w:rsidRPr="00F55036">
        <w:rPr>
          <w:rFonts w:asciiTheme="minorBidi" w:hAnsiTheme="minorBidi"/>
          <w:sz w:val="32"/>
          <w:szCs w:val="32"/>
          <w:cs/>
        </w:rPr>
        <w:t>นี้</w:t>
      </w:r>
      <w:r w:rsidR="002F507B" w:rsidRPr="00F55036">
        <w:rPr>
          <w:rFonts w:asciiTheme="minorBidi" w:hAnsiTheme="minorBidi"/>
          <w:sz w:val="32"/>
          <w:szCs w:val="32"/>
          <w:cs/>
        </w:rPr>
        <w:t>หมายรวมถึงหนังสือ หนังสือพิมพ์ แผ่นพับ โปสเตอร์ แผ่นผ้า ชุด</w:t>
      </w:r>
      <w:r w:rsidR="00E775B3" w:rsidRPr="00F55036">
        <w:rPr>
          <w:rFonts w:asciiTheme="minorBidi" w:hAnsiTheme="minorBidi"/>
          <w:sz w:val="32"/>
          <w:szCs w:val="32"/>
          <w:cs/>
        </w:rPr>
        <w:t>ที่สวมใส่</w:t>
      </w:r>
      <w:r w:rsidR="002F507B" w:rsidRPr="00F55036">
        <w:rPr>
          <w:rFonts w:asciiTheme="minorBidi" w:hAnsiTheme="minorBidi"/>
          <w:sz w:val="32"/>
          <w:szCs w:val="32"/>
          <w:cs/>
        </w:rPr>
        <w:t>และ</w:t>
      </w:r>
      <w:r w:rsidR="00E775B3" w:rsidRPr="00F55036">
        <w:rPr>
          <w:rFonts w:asciiTheme="minorBidi" w:hAnsiTheme="minorBidi"/>
          <w:sz w:val="32"/>
          <w:szCs w:val="32"/>
          <w:cs/>
        </w:rPr>
        <w:t xml:space="preserve">เอกสารทางกฎหมายที่มีการนำส่ง </w:t>
      </w:r>
      <w:r w:rsidR="002F507B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2F507B" w:rsidRPr="00F55036">
        <w:rPr>
          <w:rFonts w:asciiTheme="minorBidi" w:hAnsiTheme="minorBidi"/>
          <w:sz w:val="32"/>
          <w:szCs w:val="32"/>
        </w:rPr>
        <w:lastRenderedPageBreak/>
        <w:t xml:space="preserve">(legal submissions) </w:t>
      </w:r>
      <w:r w:rsidR="00342DF2" w:rsidRPr="00F55036">
        <w:rPr>
          <w:rFonts w:asciiTheme="minorBidi" w:hAnsiTheme="minorBidi"/>
          <w:sz w:val="32"/>
          <w:szCs w:val="32"/>
          <w:cs/>
        </w:rPr>
        <w:t>และ</w:t>
      </w:r>
      <w:r w:rsidR="002F507B" w:rsidRPr="00F55036">
        <w:rPr>
          <w:rFonts w:asciiTheme="minorBidi" w:hAnsiTheme="minorBidi"/>
          <w:sz w:val="32"/>
          <w:szCs w:val="32"/>
          <w:cs/>
        </w:rPr>
        <w:t>รวมถึงรูปแบบการแสดงออกทางภาพและเสียง อิเล็คโทรนิคส์และอินเตอร์เน็ตทุกรูปแบบ</w:t>
      </w:r>
    </w:p>
    <w:p w:rsidR="007F2AB2" w:rsidRPr="00F55036" w:rsidRDefault="007F2AB2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A569CF" w:rsidRDefault="00A569CF" w:rsidP="004E6105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F55036">
        <w:rPr>
          <w:rFonts w:asciiTheme="minorBidi" w:hAnsiTheme="minorBidi"/>
          <w:b/>
          <w:bCs/>
          <w:sz w:val="32"/>
          <w:szCs w:val="32"/>
          <w:cs/>
        </w:rPr>
        <w:t>เสรีภาพในการแสดงความคิดเห็นและสื่อ</w:t>
      </w:r>
    </w:p>
    <w:p w:rsidR="00F55036" w:rsidRPr="00F55036" w:rsidRDefault="00F55036" w:rsidP="004E6105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</w:p>
    <w:p w:rsidR="002F507B" w:rsidRPr="00F55036" w:rsidRDefault="00A569C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สื่อสิ่งพิมพ์หรือสื่ออื่นที่เสรี ไม่ถูกเซ็นเซอร์ และไม่ถูกปิดกั้น </w:t>
      </w:r>
      <w:r w:rsidR="00342DF2" w:rsidRPr="00F55036">
        <w:rPr>
          <w:rFonts w:asciiTheme="minorBidi" w:hAnsiTheme="minorBidi"/>
          <w:sz w:val="32"/>
          <w:szCs w:val="32"/>
          <w:cs/>
        </w:rPr>
        <w:t>ถือ</w:t>
      </w:r>
      <w:r w:rsidRPr="00F55036">
        <w:rPr>
          <w:rFonts w:asciiTheme="minorBidi" w:hAnsiTheme="minorBidi"/>
          <w:sz w:val="32"/>
          <w:szCs w:val="32"/>
          <w:cs/>
        </w:rPr>
        <w:t>เป็นสิ่งจำเป็นในทุกสังคมเพื่อให้เกิดเสรีภาพในการมีและแสดงออกซึ่งความคิดเห็นตลอดจนในการมีโอกาสใช้สิทธิอื่น ๆ ภายใต้ข้</w:t>
      </w:r>
      <w:r w:rsidR="00342DF2" w:rsidRPr="00F55036">
        <w:rPr>
          <w:rFonts w:asciiTheme="minorBidi" w:hAnsiTheme="minorBidi"/>
          <w:sz w:val="32"/>
          <w:szCs w:val="32"/>
          <w:cs/>
        </w:rPr>
        <w:t>อตกลง เสรีภาพในการแสดงความคิดเห็</w:t>
      </w:r>
      <w:r w:rsidRPr="00F55036">
        <w:rPr>
          <w:rFonts w:asciiTheme="minorBidi" w:hAnsiTheme="minorBidi"/>
          <w:sz w:val="32"/>
          <w:szCs w:val="32"/>
          <w:cs/>
        </w:rPr>
        <w:t>นเป็นพื้นฐานสำคัญยิ่งในสังคมประชาธิปไตย ข้อตกลง</w:t>
      </w:r>
      <w:r w:rsidR="00F03D78">
        <w:rPr>
          <w:rFonts w:asciiTheme="minorBidi" w:hAnsiTheme="minorBidi" w:hint="cs"/>
          <w:sz w:val="32"/>
          <w:szCs w:val="32"/>
          <w:cs/>
        </w:rPr>
        <w:t xml:space="preserve"> </w:t>
      </w:r>
      <w:r w:rsidR="00F03D78">
        <w:rPr>
          <w:rFonts w:asciiTheme="minorBidi" w:hAnsiTheme="minorBidi"/>
          <w:sz w:val="32"/>
          <w:szCs w:val="32"/>
        </w:rPr>
        <w:t xml:space="preserve">(the Covenant) </w:t>
      </w:r>
      <w:r w:rsidRPr="00F55036">
        <w:rPr>
          <w:rFonts w:asciiTheme="minorBidi" w:hAnsiTheme="minorBidi"/>
          <w:sz w:val="32"/>
          <w:szCs w:val="32"/>
          <w:cs/>
        </w:rPr>
        <w:t>คุ้มครองสิทธิโดยสื่อสามารถได้รับข้อมูล</w:t>
      </w:r>
      <w:r w:rsidR="00F03D78">
        <w:rPr>
          <w:rFonts w:asciiTheme="minorBidi" w:hAnsiTheme="minorBidi" w:hint="cs"/>
          <w:sz w:val="32"/>
          <w:szCs w:val="32"/>
          <w:cs/>
        </w:rPr>
        <w:t>เพื่อให้</w:t>
      </w:r>
      <w:r w:rsidRPr="00F55036">
        <w:rPr>
          <w:rFonts w:asciiTheme="minorBidi" w:hAnsiTheme="minorBidi"/>
          <w:sz w:val="32"/>
          <w:szCs w:val="32"/>
          <w:cs/>
        </w:rPr>
        <w:t>ตนสามารถทำหน้าที่ของ</w:t>
      </w:r>
      <w:r w:rsidR="00342DF2" w:rsidRPr="00F55036">
        <w:rPr>
          <w:rFonts w:asciiTheme="minorBidi" w:hAnsiTheme="minorBidi"/>
          <w:sz w:val="32"/>
          <w:szCs w:val="32"/>
          <w:cs/>
        </w:rPr>
        <w:t>ตนได้ การสื่อสารข้อมูลและความเห็</w:t>
      </w:r>
      <w:r w:rsidRPr="00F55036">
        <w:rPr>
          <w:rFonts w:asciiTheme="minorBidi" w:hAnsiTheme="minorBidi"/>
          <w:sz w:val="32"/>
          <w:szCs w:val="32"/>
          <w:cs/>
        </w:rPr>
        <w:t>นอย่างอิสระเกี่ยวกับประเด็นสาธารณะและประเด็นการเมืองระหว</w:t>
      </w:r>
      <w:r w:rsidR="00342DF2" w:rsidRPr="00F55036">
        <w:rPr>
          <w:rFonts w:asciiTheme="minorBidi" w:hAnsiTheme="minorBidi"/>
          <w:sz w:val="32"/>
          <w:szCs w:val="32"/>
          <w:cs/>
        </w:rPr>
        <w:t>่</w:t>
      </w:r>
      <w:r w:rsidRPr="00F55036">
        <w:rPr>
          <w:rFonts w:asciiTheme="minorBidi" w:hAnsiTheme="minorBidi"/>
          <w:sz w:val="32"/>
          <w:szCs w:val="32"/>
          <w:cs/>
        </w:rPr>
        <w:t>างประชาชน ผู้สมัคร และผู้แทนที่ได้รับการเลือกตั้งเป็นเรื่องจำเป็น เพราะหมายถึง</w:t>
      </w:r>
      <w:r w:rsidR="00F56BF9">
        <w:rPr>
          <w:rFonts w:asciiTheme="minorBidi" w:hAnsiTheme="minorBidi" w:hint="cs"/>
          <w:sz w:val="32"/>
          <w:szCs w:val="32"/>
          <w:cs/>
        </w:rPr>
        <w:t>ว่า</w:t>
      </w:r>
      <w:r w:rsidRPr="00F55036">
        <w:rPr>
          <w:rFonts w:asciiTheme="minorBidi" w:hAnsiTheme="minorBidi"/>
          <w:sz w:val="32"/>
          <w:szCs w:val="32"/>
          <w:cs/>
        </w:rPr>
        <w:t>สื่อสิ่งพิมพ์ที่เสรีและสื่ออื่น ๆ สามารถวิพากษ์ประเด็นสาธารณะได้โดยไม่ถูกเซ็นเซอร์หรือ</w:t>
      </w:r>
      <w:r w:rsidR="00F56BF9">
        <w:rPr>
          <w:rFonts w:asciiTheme="minorBidi" w:hAnsiTheme="minorBidi" w:hint="cs"/>
          <w:sz w:val="32"/>
          <w:szCs w:val="32"/>
          <w:cs/>
        </w:rPr>
        <w:t>ถูก</w:t>
      </w:r>
      <w:r w:rsidRPr="00F55036">
        <w:rPr>
          <w:rFonts w:asciiTheme="minorBidi" w:hAnsiTheme="minorBidi"/>
          <w:sz w:val="32"/>
          <w:szCs w:val="32"/>
          <w:cs/>
        </w:rPr>
        <w:t>ห้าม และสามารถ</w:t>
      </w:r>
      <w:r w:rsidR="00F56BF9">
        <w:rPr>
          <w:rFonts w:asciiTheme="minorBidi" w:hAnsiTheme="minorBidi" w:hint="cs"/>
          <w:sz w:val="32"/>
          <w:szCs w:val="32"/>
          <w:cs/>
        </w:rPr>
        <w:t>ชี้แจง</w:t>
      </w:r>
      <w:r w:rsidRPr="00F55036">
        <w:rPr>
          <w:rFonts w:asciiTheme="minorBidi" w:hAnsiTheme="minorBidi"/>
          <w:sz w:val="32"/>
          <w:szCs w:val="32"/>
          <w:cs/>
        </w:rPr>
        <w:t>ความเห็นสาธารณะได้ นอกจากนี้ สาธารณชนเองก็มีสิทธิอย่างสอดคล้องในการรับสื่อดังกล่าวด้วย</w:t>
      </w:r>
    </w:p>
    <w:p w:rsidR="007F2AB2" w:rsidRPr="00F55036" w:rsidRDefault="007F2AB2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A569CF" w:rsidRPr="00F55036" w:rsidRDefault="00F56BF9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>เพื่อคุ้มครองสิทธิของผู้ใช้สื่อ</w:t>
      </w:r>
      <w:r w:rsidR="00342DF2" w:rsidRPr="00F55036">
        <w:rPr>
          <w:rFonts w:asciiTheme="minorBidi" w:hAnsiTheme="minorBidi"/>
          <w:sz w:val="32"/>
          <w:szCs w:val="32"/>
          <w:cs/>
        </w:rPr>
        <w:t xml:space="preserve">ซึ่งในที่นี้รวมถึงสมาชิกของชนกลุ่มน้อยเชิงชาติพันธุ์และในแง่ของภาษาที่ใช้พูด </w:t>
      </w:r>
      <w:r w:rsidR="00A569CF" w:rsidRPr="00F55036">
        <w:rPr>
          <w:rFonts w:asciiTheme="minorBidi" w:hAnsiTheme="minorBidi"/>
          <w:sz w:val="32"/>
          <w:szCs w:val="32"/>
          <w:cs/>
        </w:rPr>
        <w:t>รัฐภาคีควรใส่ใจสนับสนุนให้เกิดสื่อที่อิสระและมีความหลากหลาย</w:t>
      </w:r>
      <w:r w:rsidRPr="00F55036">
        <w:rPr>
          <w:rFonts w:asciiTheme="minorBidi" w:hAnsiTheme="minorBidi"/>
          <w:sz w:val="32"/>
          <w:szCs w:val="32"/>
          <w:cs/>
        </w:rPr>
        <w:t>เพื่อให้ได้รับข้อมูลและความคิดเห็นต่าง ๆ ที่มีอย่างกว้างขวาง</w:t>
      </w:r>
    </w:p>
    <w:p w:rsidR="007F2AB2" w:rsidRPr="00F55036" w:rsidRDefault="007F2AB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7766D7" w:rsidRPr="00F55036" w:rsidRDefault="00A569C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รัฐภาคีควรพิจารณาถึงการพัฒนาด้านเทคโนโลยีการสื่อสารและสารสนเทศ เช่น อินเตอร์เน็ตและระบบการกระจายข้อมูลอิเล็คโทรนิคส์ผ่านอุปกรณ์พกพา ที่ได้เปลี่ยนแปลงวิธีสื่อสารอย่างกว้างขวางมาแล้วทั่วโลก ขณะนี้ มีเครือข่ายระดับโลกในการแลกเปลี่ยนความคิดเห็น ซึ่งทำให้ผู้คนไม่ต้องพึ่งพาตัวกลาง</w:t>
      </w:r>
      <w:r w:rsidR="00342DF2" w:rsidRPr="00F55036">
        <w:rPr>
          <w:rFonts w:asciiTheme="minorBidi" w:hAnsiTheme="minorBidi"/>
          <w:sz w:val="32"/>
          <w:szCs w:val="32"/>
          <w:cs/>
        </w:rPr>
        <w:t>ที่เป็น</w:t>
      </w:r>
      <w:r w:rsidRPr="00F55036">
        <w:rPr>
          <w:rFonts w:asciiTheme="minorBidi" w:hAnsiTheme="minorBidi"/>
          <w:sz w:val="32"/>
          <w:szCs w:val="32"/>
          <w:cs/>
        </w:rPr>
        <w:t>สื่อสารมวลชน</w:t>
      </w:r>
      <w:r w:rsidR="00342DF2" w:rsidRPr="00F55036">
        <w:rPr>
          <w:rFonts w:asciiTheme="minorBidi" w:hAnsiTheme="minorBidi"/>
          <w:sz w:val="32"/>
          <w:szCs w:val="32"/>
          <w:cs/>
        </w:rPr>
        <w:t>ปกติที่</w:t>
      </w:r>
      <w:r w:rsidR="00F56BF9">
        <w:rPr>
          <w:rFonts w:asciiTheme="minorBidi" w:hAnsiTheme="minorBidi" w:hint="cs"/>
          <w:sz w:val="32"/>
          <w:szCs w:val="32"/>
          <w:cs/>
        </w:rPr>
        <w:t>เ</w:t>
      </w:r>
      <w:r w:rsidRPr="00F55036">
        <w:rPr>
          <w:rFonts w:asciiTheme="minorBidi" w:hAnsiTheme="minorBidi"/>
          <w:sz w:val="32"/>
          <w:szCs w:val="32"/>
          <w:cs/>
        </w:rPr>
        <w:t>คยมี</w:t>
      </w:r>
      <w:r w:rsidR="007766D7" w:rsidRPr="00F55036">
        <w:rPr>
          <w:rFonts w:asciiTheme="minorBidi" w:hAnsiTheme="minorBidi"/>
          <w:sz w:val="32"/>
          <w:szCs w:val="32"/>
          <w:cs/>
        </w:rPr>
        <w:t>อีกต่อไป รัฐภาคีควรดำเนินการทุกอย่างที่จำเป็นเพื่อให้สื่อรูปแบบใหม่นี้มีความเป็นอิสระและเพื่อให้ปัจเจกบุคคลสามารถเข้าถึงสื่อดังกล่าว</w:t>
      </w:r>
    </w:p>
    <w:p w:rsidR="007F2AB2" w:rsidRPr="00F55036" w:rsidRDefault="007F2AB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A569CF" w:rsidRPr="00F55036" w:rsidRDefault="007766D7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รัฐภาคีควร</w:t>
      </w:r>
      <w:r w:rsidR="00DA4E26">
        <w:rPr>
          <w:rFonts w:asciiTheme="minorBidi" w:hAnsiTheme="minorBidi" w:hint="cs"/>
          <w:sz w:val="32"/>
          <w:szCs w:val="32"/>
          <w:cs/>
        </w:rPr>
        <w:t>จัด</w:t>
      </w:r>
      <w:r w:rsidRPr="00F55036">
        <w:rPr>
          <w:rFonts w:asciiTheme="minorBidi" w:hAnsiTheme="minorBidi"/>
          <w:sz w:val="32"/>
          <w:szCs w:val="32"/>
          <w:cs/>
        </w:rPr>
        <w:t>การให้บริการกระจายเสียงของรัฐดำเนินการได้อย่างอิสระ ซึ่งในที่นี้หมายถึงรัฐภาคีควรรับประกันความเป็นอิสระและเสรีภาพในการนำเสนอข่าวสาร รัฐควรสนับสนุนเงินทุนในลักษณะที่ไม่ไปลดความเป็นอิสระและเสรีของสื่อ</w:t>
      </w:r>
      <w:r w:rsidR="00342DF2" w:rsidRPr="00F55036">
        <w:rPr>
          <w:rFonts w:asciiTheme="minorBidi" w:hAnsiTheme="minorBidi"/>
          <w:sz w:val="32"/>
          <w:szCs w:val="32"/>
          <w:cs/>
        </w:rPr>
        <w:t>นั้น</w:t>
      </w:r>
    </w:p>
    <w:p w:rsidR="007F2AB2" w:rsidRPr="00F55036" w:rsidRDefault="007F2AB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7766D7" w:rsidRPr="00F55036" w:rsidRDefault="007766D7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lastRenderedPageBreak/>
        <w:t>มีการพูดถึงประเด็นสื่อเพิ่มเติมในความเห็นทั่วไปฉบับนี้ในหัวข้อที่กล่าวถึง</w:t>
      </w:r>
      <w:r w:rsidR="00342DF2" w:rsidRPr="00F55036">
        <w:rPr>
          <w:rFonts w:asciiTheme="minorBidi" w:hAnsiTheme="minorBidi"/>
          <w:sz w:val="32"/>
          <w:szCs w:val="32"/>
          <w:cs/>
        </w:rPr>
        <w:t>การ</w:t>
      </w:r>
      <w:r w:rsidRPr="00F55036">
        <w:rPr>
          <w:rFonts w:asciiTheme="minorBidi" w:hAnsiTheme="minorBidi"/>
          <w:sz w:val="32"/>
          <w:szCs w:val="32"/>
          <w:cs/>
        </w:rPr>
        <w:t>จำกัดเสรีภาพในการแสดงความเห็น</w:t>
      </w:r>
    </w:p>
    <w:p w:rsidR="009A37B5" w:rsidRPr="00F55036" w:rsidRDefault="009A37B5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9A37B5" w:rsidRPr="00F56BF9" w:rsidRDefault="009A37B5" w:rsidP="004E6105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F56BF9">
        <w:rPr>
          <w:rFonts w:asciiTheme="minorBidi" w:hAnsiTheme="minorBidi"/>
          <w:b/>
          <w:bCs/>
          <w:sz w:val="32"/>
          <w:szCs w:val="32"/>
          <w:cs/>
        </w:rPr>
        <w:t>สิทธิในการเข้าถึงข้อมูล</w:t>
      </w:r>
    </w:p>
    <w:p w:rsidR="00F56BF9" w:rsidRPr="00F55036" w:rsidRDefault="00F56BF9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9A37B5" w:rsidRPr="00F55036" w:rsidRDefault="009A37B5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มาตรา 19 วรรค 2 ยอมรับสิทธิในการเข้าถึงข้อมูลที่อยู่ในมือของหน่วยงานรัฐ ข้อมูลดังกล่าว</w:t>
      </w:r>
      <w:r w:rsidR="00342DF2" w:rsidRPr="00F55036">
        <w:rPr>
          <w:rFonts w:asciiTheme="minorBidi" w:hAnsiTheme="minorBidi"/>
          <w:sz w:val="32"/>
          <w:szCs w:val="32"/>
          <w:cs/>
        </w:rPr>
        <w:t>จะ</w:t>
      </w:r>
      <w:r w:rsidRPr="00F55036">
        <w:rPr>
          <w:rFonts w:asciiTheme="minorBidi" w:hAnsiTheme="minorBidi"/>
          <w:sz w:val="32"/>
          <w:szCs w:val="32"/>
          <w:cs/>
        </w:rPr>
        <w:t>รวมถึงบันทึกที่หน่วยงานรัฐเป็นผู้เก็บ ไม่ว่าข้อมูลจะถูกเก็บไว้ในรูปแบบใดหรือแหล่งข้อมูลและวันผลิตข้อมูลจะเป็นวันใดก็ตาม หน่วยงานรัฐ</w:t>
      </w:r>
      <w:r w:rsidR="00342DF2" w:rsidRPr="00F55036">
        <w:rPr>
          <w:rFonts w:asciiTheme="minorBidi" w:hAnsiTheme="minorBidi"/>
          <w:sz w:val="32"/>
          <w:szCs w:val="32"/>
          <w:cs/>
        </w:rPr>
        <w:t xml:space="preserve"> ได้แก่</w:t>
      </w:r>
      <w:r w:rsidRPr="00F55036">
        <w:rPr>
          <w:rFonts w:asciiTheme="minorBidi" w:hAnsiTheme="minorBidi"/>
          <w:sz w:val="32"/>
          <w:szCs w:val="32"/>
          <w:cs/>
        </w:rPr>
        <w:t xml:space="preserve">ที่ระบุไว้ในวรรค </w:t>
      </w:r>
      <w:r w:rsidRPr="00F55036">
        <w:rPr>
          <w:rFonts w:asciiTheme="minorBidi" w:hAnsiTheme="minorBidi"/>
          <w:sz w:val="32"/>
          <w:szCs w:val="32"/>
        </w:rPr>
        <w:t xml:space="preserve">7 </w:t>
      </w:r>
      <w:r w:rsidRPr="00F55036">
        <w:rPr>
          <w:rFonts w:asciiTheme="minorBidi" w:hAnsiTheme="minorBidi"/>
          <w:sz w:val="32"/>
          <w:szCs w:val="32"/>
          <w:cs/>
        </w:rPr>
        <w:t xml:space="preserve">ของความเห็นทั่วไปฉบับนี้ การกำหนดว่าหน่วยงานนั้นเป็นหน่วยงานรัฐดังกล่าวข้างต้นอาจรวมถึงนิติบุคคลที่ทำหน้าที่ของรัฐ </w:t>
      </w:r>
      <w:r w:rsidR="00F56BF9">
        <w:rPr>
          <w:rFonts w:asciiTheme="minorBidi" w:hAnsiTheme="minorBidi" w:hint="cs"/>
          <w:sz w:val="32"/>
          <w:szCs w:val="32"/>
          <w:cs/>
        </w:rPr>
        <w:t>และ</w:t>
      </w:r>
      <w:r w:rsidRPr="00F55036">
        <w:rPr>
          <w:rFonts w:asciiTheme="minorBidi" w:hAnsiTheme="minorBidi"/>
          <w:sz w:val="32"/>
          <w:szCs w:val="32"/>
          <w:cs/>
        </w:rPr>
        <w:t xml:space="preserve">ตามที่กล่าวไปแล้ว เมื่อรวมกับมาตรา </w:t>
      </w:r>
      <w:r w:rsidRPr="00F55036">
        <w:rPr>
          <w:rFonts w:asciiTheme="minorBidi" w:hAnsiTheme="minorBidi"/>
          <w:sz w:val="32"/>
          <w:szCs w:val="32"/>
        </w:rPr>
        <w:t xml:space="preserve">25 </w:t>
      </w:r>
      <w:r w:rsidRPr="00F55036">
        <w:rPr>
          <w:rFonts w:asciiTheme="minorBidi" w:hAnsiTheme="minorBidi"/>
          <w:sz w:val="32"/>
          <w:szCs w:val="32"/>
          <w:cs/>
        </w:rPr>
        <w:t xml:space="preserve">ของข้อตกลง สิทธิในการเข้าถึงข้อมูล จะรวมถึงสิทธิที่สื่อสามารถเข้าถึงข้อมูลที่เกี่ยวกับกิจการรัฐ </w:t>
      </w:r>
      <w:r w:rsidRPr="00F55036">
        <w:rPr>
          <w:rFonts w:asciiTheme="minorBidi" w:hAnsiTheme="minorBidi"/>
          <w:sz w:val="32"/>
          <w:szCs w:val="32"/>
        </w:rPr>
        <w:t xml:space="preserve">(public affairs) </w:t>
      </w:r>
      <w:r w:rsidRPr="00F55036">
        <w:rPr>
          <w:rFonts w:asciiTheme="minorBidi" w:hAnsiTheme="minorBidi"/>
          <w:sz w:val="32"/>
          <w:szCs w:val="32"/>
          <w:cs/>
        </w:rPr>
        <w:t>และสิทธิของประชาชนทั่วไปที่จะได้รับ</w:t>
      </w:r>
      <w:r w:rsidR="00342DF2" w:rsidRPr="00F55036">
        <w:rPr>
          <w:rFonts w:asciiTheme="minorBidi" w:hAnsiTheme="minorBidi"/>
          <w:sz w:val="32"/>
          <w:szCs w:val="32"/>
          <w:cs/>
        </w:rPr>
        <w:t xml:space="preserve">ข่าวสาร </w:t>
      </w:r>
      <w:r w:rsidRPr="00F55036">
        <w:rPr>
          <w:rFonts w:asciiTheme="minorBidi" w:hAnsiTheme="minorBidi"/>
          <w:sz w:val="32"/>
          <w:szCs w:val="32"/>
          <w:cs/>
        </w:rPr>
        <w:t xml:space="preserve">มีการพูดถึงองค์ประกอบของสิทธิในการเข้าถึงข้อมูลในส่วนอื่น ๆ ของข้อตกลงด้วย ตามที่คณะกรรมการได้ตั้งข้อสังเกตในความเห็นทั่วไปหมายเลข </w:t>
      </w:r>
      <w:r w:rsidRPr="00F55036">
        <w:rPr>
          <w:rFonts w:asciiTheme="minorBidi" w:hAnsiTheme="minorBidi"/>
          <w:sz w:val="32"/>
          <w:szCs w:val="32"/>
        </w:rPr>
        <w:t xml:space="preserve">16 </w:t>
      </w:r>
      <w:r w:rsidRPr="00F55036">
        <w:rPr>
          <w:rFonts w:asciiTheme="minorBidi" w:hAnsiTheme="minorBidi"/>
          <w:sz w:val="32"/>
          <w:szCs w:val="32"/>
          <w:cs/>
        </w:rPr>
        <w:t xml:space="preserve">เกี่ยวกับมาตรา </w:t>
      </w:r>
      <w:r w:rsidRPr="00F55036">
        <w:rPr>
          <w:rFonts w:asciiTheme="minorBidi" w:hAnsiTheme="minorBidi"/>
          <w:sz w:val="32"/>
          <w:szCs w:val="32"/>
        </w:rPr>
        <w:t xml:space="preserve">17 </w:t>
      </w:r>
      <w:r w:rsidRPr="00F55036">
        <w:rPr>
          <w:rFonts w:asciiTheme="minorBidi" w:hAnsiTheme="minorBidi"/>
          <w:sz w:val="32"/>
          <w:szCs w:val="32"/>
          <w:cs/>
        </w:rPr>
        <w:t>ของข้อตกลง ซึ่งได้แก่ การที่ทุกคนควรมีสิทธิที่จะรับรู้ได้ชัดเจนในรูปแบบที่เข้าใจได้ง่ายว่ามีการเก็บข้อมูลส่วนตัวไว้ในไฟล์ข้อมูลอัตโนมัติหรือไม่ และถ้ามี เป็นการเก็บข้อมูลส่วนตัวใดและเพื่อวัตถุประสงค์ใด หากไฟล์ดังกล่าวมีข้อมูลส่วนตัวที่ไม่ถูกต้องหรือมีการเก็บ</w:t>
      </w:r>
      <w:r w:rsidR="00E2127A" w:rsidRPr="00F55036">
        <w:rPr>
          <w:rFonts w:asciiTheme="minorBidi" w:hAnsiTheme="minorBidi"/>
          <w:sz w:val="32"/>
          <w:szCs w:val="32"/>
          <w:cs/>
        </w:rPr>
        <w:t>หรือประมวลข้อมูลนั้นในลักษณะที่</w:t>
      </w:r>
      <w:r w:rsidR="003F255A" w:rsidRPr="00F55036">
        <w:rPr>
          <w:rFonts w:asciiTheme="minorBidi" w:hAnsiTheme="minorBidi"/>
          <w:sz w:val="32"/>
          <w:szCs w:val="32"/>
          <w:cs/>
        </w:rPr>
        <w:t>ขัดแย</w:t>
      </w:r>
      <w:r w:rsidR="00A57A3C" w:rsidRPr="00F55036">
        <w:rPr>
          <w:rFonts w:asciiTheme="minorBidi" w:hAnsiTheme="minorBidi"/>
          <w:sz w:val="32"/>
          <w:szCs w:val="32"/>
          <w:cs/>
        </w:rPr>
        <w:t>้</w:t>
      </w:r>
      <w:r w:rsidR="003F255A" w:rsidRPr="00F55036">
        <w:rPr>
          <w:rFonts w:asciiTheme="minorBidi" w:hAnsiTheme="minorBidi"/>
          <w:sz w:val="32"/>
          <w:szCs w:val="32"/>
          <w:cs/>
        </w:rPr>
        <w:t xml:space="preserve">งกับบทบัญญัติของกฎหมาย ทุกคนควรมีสิทธิขอให้มีการแก้ไขข้อมูลของตนให้ถูกต้อง ตามมาตรา </w:t>
      </w:r>
      <w:r w:rsidR="003F255A" w:rsidRPr="00F55036">
        <w:rPr>
          <w:rFonts w:asciiTheme="minorBidi" w:hAnsiTheme="minorBidi"/>
          <w:sz w:val="32"/>
          <w:szCs w:val="32"/>
        </w:rPr>
        <w:t xml:space="preserve">10 </w:t>
      </w:r>
      <w:r w:rsidR="003F255A" w:rsidRPr="00F55036">
        <w:rPr>
          <w:rFonts w:asciiTheme="minorBidi" w:hAnsiTheme="minorBidi"/>
          <w:sz w:val="32"/>
          <w:szCs w:val="32"/>
          <w:cs/>
        </w:rPr>
        <w:t>ของข้อตกลง นักโทษไม่</w:t>
      </w:r>
      <w:r w:rsidR="00A57A3C" w:rsidRPr="00F55036">
        <w:rPr>
          <w:rFonts w:asciiTheme="minorBidi" w:hAnsiTheme="minorBidi"/>
          <w:sz w:val="32"/>
          <w:szCs w:val="32"/>
          <w:cs/>
        </w:rPr>
        <w:t>สูญ</w:t>
      </w:r>
      <w:r w:rsidR="003F255A" w:rsidRPr="00F55036">
        <w:rPr>
          <w:rFonts w:asciiTheme="minorBidi" w:hAnsiTheme="minorBidi"/>
          <w:sz w:val="32"/>
          <w:szCs w:val="32"/>
          <w:cs/>
        </w:rPr>
        <w:t>เสียสิทธิในการเข้าถึงข้อมูลทางการแพทย์ของตนแต่ประการใด</w:t>
      </w:r>
      <w:r w:rsidR="00A57A3C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DA4E26">
        <w:rPr>
          <w:rFonts w:asciiTheme="minorBidi" w:hAnsiTheme="minorBidi" w:hint="cs"/>
          <w:sz w:val="32"/>
          <w:szCs w:val="32"/>
          <w:cs/>
        </w:rPr>
        <w:t>และ</w:t>
      </w:r>
      <w:r w:rsidR="00A57A3C" w:rsidRPr="00F55036">
        <w:rPr>
          <w:rFonts w:asciiTheme="minorBidi" w:hAnsiTheme="minorBidi"/>
          <w:sz w:val="32"/>
          <w:szCs w:val="32"/>
          <w:cs/>
        </w:rPr>
        <w:t>ใน</w:t>
      </w:r>
      <w:r w:rsidR="003F255A" w:rsidRPr="00F55036">
        <w:rPr>
          <w:rFonts w:asciiTheme="minorBidi" w:hAnsiTheme="minorBidi"/>
          <w:sz w:val="32"/>
          <w:szCs w:val="32"/>
          <w:cs/>
        </w:rPr>
        <w:t xml:space="preserve">มาตรา </w:t>
      </w:r>
      <w:r w:rsidR="003F255A" w:rsidRPr="00F55036">
        <w:rPr>
          <w:rFonts w:asciiTheme="minorBidi" w:hAnsiTheme="minorBidi"/>
          <w:sz w:val="32"/>
          <w:szCs w:val="32"/>
        </w:rPr>
        <w:t xml:space="preserve">14 </w:t>
      </w:r>
      <w:r w:rsidR="00A57A3C" w:rsidRPr="00F55036">
        <w:rPr>
          <w:rFonts w:asciiTheme="minorBidi" w:hAnsiTheme="minorBidi"/>
          <w:sz w:val="32"/>
          <w:szCs w:val="32"/>
          <w:cs/>
        </w:rPr>
        <w:t>ของ</w:t>
      </w:r>
      <w:r w:rsidR="003F255A" w:rsidRPr="00F55036">
        <w:rPr>
          <w:rFonts w:asciiTheme="minorBidi" w:hAnsiTheme="minorBidi"/>
          <w:sz w:val="32"/>
          <w:szCs w:val="32"/>
          <w:cs/>
        </w:rPr>
        <w:t xml:space="preserve">ความเห็นทั่วไปหมายเลข </w:t>
      </w:r>
      <w:r w:rsidR="003F255A" w:rsidRPr="00F55036">
        <w:rPr>
          <w:rFonts w:asciiTheme="minorBidi" w:hAnsiTheme="minorBidi"/>
          <w:sz w:val="32"/>
          <w:szCs w:val="32"/>
        </w:rPr>
        <w:t xml:space="preserve">32 </w:t>
      </w:r>
      <w:r w:rsidR="003F255A" w:rsidRPr="00F55036">
        <w:rPr>
          <w:rFonts w:asciiTheme="minorBidi" w:hAnsiTheme="minorBidi"/>
          <w:sz w:val="32"/>
          <w:szCs w:val="32"/>
          <w:cs/>
        </w:rPr>
        <w:t>คณะกรรมการกำหนดสิทธิที่จะเข้าถึงข้อมูลหลายประการที่เป็นของผู้ที่ถูกกล่าวหาว่าทำความผิดอาญา ตามบทบัญญัติ</w:t>
      </w:r>
      <w:r w:rsidR="00A57A3C" w:rsidRPr="00F55036">
        <w:rPr>
          <w:rFonts w:asciiTheme="minorBidi" w:hAnsiTheme="minorBidi"/>
          <w:sz w:val="32"/>
          <w:szCs w:val="32"/>
          <w:cs/>
        </w:rPr>
        <w:t>มาตรา</w:t>
      </w:r>
      <w:r w:rsidR="003F255A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3F255A" w:rsidRPr="00F55036">
        <w:rPr>
          <w:rFonts w:asciiTheme="minorBidi" w:hAnsiTheme="minorBidi"/>
          <w:sz w:val="32"/>
          <w:szCs w:val="32"/>
        </w:rPr>
        <w:t xml:space="preserve">2 </w:t>
      </w:r>
      <w:r w:rsidR="003F255A" w:rsidRPr="00F55036">
        <w:rPr>
          <w:rFonts w:asciiTheme="minorBidi" w:hAnsiTheme="minorBidi"/>
          <w:sz w:val="32"/>
          <w:szCs w:val="32"/>
          <w:cs/>
        </w:rPr>
        <w:t xml:space="preserve">บุคคลควรได้รับข้อมูลตามสิทธิทั่วไปของตนในข้อตกลง </w:t>
      </w:r>
      <w:r w:rsidR="00A57A3C" w:rsidRPr="00F55036">
        <w:rPr>
          <w:rFonts w:asciiTheme="minorBidi" w:hAnsiTheme="minorBidi"/>
          <w:sz w:val="32"/>
          <w:szCs w:val="32"/>
          <w:cs/>
        </w:rPr>
        <w:t>และ</w:t>
      </w:r>
      <w:r w:rsidR="003F255A" w:rsidRPr="00F55036">
        <w:rPr>
          <w:rFonts w:asciiTheme="minorBidi" w:hAnsiTheme="minorBidi"/>
          <w:sz w:val="32"/>
          <w:szCs w:val="32"/>
          <w:cs/>
        </w:rPr>
        <w:t xml:space="preserve">ตามมาตรา </w:t>
      </w:r>
      <w:r w:rsidR="003F255A" w:rsidRPr="00F55036">
        <w:rPr>
          <w:rFonts w:asciiTheme="minorBidi" w:hAnsiTheme="minorBidi"/>
          <w:sz w:val="32"/>
          <w:szCs w:val="32"/>
        </w:rPr>
        <w:t xml:space="preserve">27 </w:t>
      </w:r>
      <w:r w:rsidR="003F255A" w:rsidRPr="00F55036">
        <w:rPr>
          <w:rFonts w:asciiTheme="minorBidi" w:hAnsiTheme="minorBidi"/>
          <w:sz w:val="32"/>
          <w:szCs w:val="32"/>
          <w:cs/>
        </w:rPr>
        <w:t>การตัดสิน</w:t>
      </w:r>
      <w:r w:rsidR="00DA4E26">
        <w:rPr>
          <w:rFonts w:asciiTheme="minorBidi" w:hAnsiTheme="minorBidi" w:hint="cs"/>
          <w:sz w:val="32"/>
          <w:szCs w:val="32"/>
          <w:cs/>
        </w:rPr>
        <w:t>ใจ</w:t>
      </w:r>
      <w:r w:rsidR="003F255A" w:rsidRPr="00F55036">
        <w:rPr>
          <w:rFonts w:asciiTheme="minorBidi" w:hAnsiTheme="minorBidi"/>
          <w:sz w:val="32"/>
          <w:szCs w:val="32"/>
          <w:cs/>
        </w:rPr>
        <w:t>ของรัฐที่อาจส่งผลกระทบต่อวิถีการดำรงชี</w:t>
      </w:r>
      <w:r w:rsidR="00A57A3C" w:rsidRPr="00F55036">
        <w:rPr>
          <w:rFonts w:asciiTheme="minorBidi" w:hAnsiTheme="minorBidi"/>
          <w:sz w:val="32"/>
          <w:szCs w:val="32"/>
          <w:cs/>
        </w:rPr>
        <w:t>วิตและวัฒนธรรมของชนกลุ่มน้อยควร</w:t>
      </w:r>
      <w:r w:rsidR="003F255A" w:rsidRPr="00F55036">
        <w:rPr>
          <w:rFonts w:asciiTheme="minorBidi" w:hAnsiTheme="minorBidi"/>
          <w:sz w:val="32"/>
          <w:szCs w:val="32"/>
          <w:cs/>
        </w:rPr>
        <w:t>ดำเนินการด้วยการพูดคุยและ</w:t>
      </w:r>
      <w:r w:rsidR="00DA4E26">
        <w:rPr>
          <w:rFonts w:asciiTheme="minorBidi" w:hAnsiTheme="minorBidi" w:hint="cs"/>
          <w:sz w:val="32"/>
          <w:szCs w:val="32"/>
          <w:cs/>
        </w:rPr>
        <w:t>ชี้แจงแบ่งปัน</w:t>
      </w:r>
      <w:r w:rsidR="003F255A" w:rsidRPr="00F55036">
        <w:rPr>
          <w:rFonts w:asciiTheme="minorBidi" w:hAnsiTheme="minorBidi"/>
          <w:sz w:val="32"/>
          <w:szCs w:val="32"/>
          <w:cs/>
        </w:rPr>
        <w:t>ข้อมูลกับชุมชนที่จะได้รับผลกระทบ</w:t>
      </w:r>
    </w:p>
    <w:p w:rsidR="0059035E" w:rsidRPr="00F55036" w:rsidRDefault="0059035E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3F255A" w:rsidRPr="00F55036" w:rsidRDefault="003F255A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เพื่อให้สิทธิในการเข้าถึงข้อมูลมีผลบังคับใช้ รัฐภาคีควรเปิดเผยข้อมูลของรัฐที่เป็นประโยชน์ต่อสาธารณชนให้</w:t>
      </w:r>
      <w:r w:rsidR="00A57A3C" w:rsidRPr="00F55036">
        <w:rPr>
          <w:rFonts w:asciiTheme="minorBidi" w:hAnsiTheme="minorBidi"/>
          <w:sz w:val="32"/>
          <w:szCs w:val="32"/>
          <w:cs/>
        </w:rPr>
        <w:t>ประชาชน</w:t>
      </w:r>
      <w:r w:rsidR="00F56BF9">
        <w:rPr>
          <w:rFonts w:asciiTheme="minorBidi" w:hAnsiTheme="minorBidi" w:hint="cs"/>
          <w:sz w:val="32"/>
          <w:szCs w:val="32"/>
          <w:cs/>
        </w:rPr>
        <w:t>ได้</w:t>
      </w:r>
      <w:r w:rsidRPr="00F55036">
        <w:rPr>
          <w:rFonts w:asciiTheme="minorBidi" w:hAnsiTheme="minorBidi"/>
          <w:sz w:val="32"/>
          <w:szCs w:val="32"/>
          <w:cs/>
        </w:rPr>
        <w:t>ทราบใน</w:t>
      </w:r>
      <w:r w:rsidR="00A57A3C" w:rsidRPr="00F55036">
        <w:rPr>
          <w:rFonts w:asciiTheme="minorBidi" w:hAnsiTheme="minorBidi"/>
          <w:sz w:val="32"/>
          <w:szCs w:val="32"/>
          <w:cs/>
        </w:rPr>
        <w:t>เ</w:t>
      </w:r>
      <w:r w:rsidRPr="00F55036">
        <w:rPr>
          <w:rFonts w:asciiTheme="minorBidi" w:hAnsiTheme="minorBidi"/>
          <w:sz w:val="32"/>
          <w:szCs w:val="32"/>
          <w:cs/>
        </w:rPr>
        <w:t>ชิงรุก รัฐควรดำเนินการทุกวิถีทางเพื่อให้การเข้าถึงข้อมูล</w:t>
      </w:r>
      <w:r w:rsidR="00A57A3C" w:rsidRPr="00F55036">
        <w:rPr>
          <w:rFonts w:asciiTheme="minorBidi" w:hAnsiTheme="minorBidi"/>
          <w:sz w:val="32"/>
          <w:szCs w:val="32"/>
          <w:cs/>
        </w:rPr>
        <w:t>เป็นไปอย่างร</w:t>
      </w:r>
      <w:r w:rsidRPr="00F55036">
        <w:rPr>
          <w:rFonts w:asciiTheme="minorBidi" w:hAnsiTheme="minorBidi"/>
          <w:sz w:val="32"/>
          <w:szCs w:val="32"/>
          <w:cs/>
        </w:rPr>
        <w:t>วดเร็ว มีประสิทธิภาพ และสะดวก รัฐควรกำหนดกระบวนการที่จำเป็นที่ผู้คนสามารถเข้าถึงข้อมูล เช่น ด้วยการออกกฎหมา</w:t>
      </w:r>
      <w:r w:rsidR="00A57A3C" w:rsidRPr="00F55036">
        <w:rPr>
          <w:rFonts w:asciiTheme="minorBidi" w:hAnsiTheme="minorBidi"/>
          <w:sz w:val="32"/>
          <w:szCs w:val="32"/>
          <w:cs/>
        </w:rPr>
        <w:t>ย</w:t>
      </w:r>
      <w:r w:rsidRPr="00F55036">
        <w:rPr>
          <w:rFonts w:asciiTheme="minorBidi" w:hAnsiTheme="minorBidi"/>
          <w:sz w:val="32"/>
          <w:szCs w:val="32"/>
          <w:cs/>
        </w:rPr>
        <w:t>ว่าด้วยเสรีภาพของข้อมูล กระบวนการดังกล่าวควรเปิดให้มีการประมวลคำขอข้อมูลภายในเวลาอันสมควรตามกฎเกณฑ์ที่ชัดเจนซึ่งสอดคล้องกับข้อตกลง ค่าธรรมเนียมในการขอข้อมูลไม่ควรมากจนเป็นอุปสรรคต่อการเข้าถึงข้อมูลโดยไม่จำเป็น รัฐควรชี้แจงเหตุผลหากปฏิเสธไม่ยอมให้ประชาชนเข้าถึง</w:t>
      </w:r>
      <w:r w:rsidRPr="00F55036">
        <w:rPr>
          <w:rFonts w:asciiTheme="minorBidi" w:hAnsiTheme="minorBidi"/>
          <w:sz w:val="32"/>
          <w:szCs w:val="32"/>
          <w:cs/>
        </w:rPr>
        <w:lastRenderedPageBreak/>
        <w:t>ข้อมูล</w:t>
      </w:r>
      <w:r w:rsidR="00A57A3C" w:rsidRPr="00F55036">
        <w:rPr>
          <w:rFonts w:asciiTheme="minorBidi" w:hAnsiTheme="minorBidi"/>
          <w:sz w:val="32"/>
          <w:szCs w:val="32"/>
          <w:cs/>
        </w:rPr>
        <w:t>นั้น และ</w:t>
      </w:r>
      <w:r w:rsidRPr="00F55036">
        <w:rPr>
          <w:rFonts w:asciiTheme="minorBidi" w:hAnsiTheme="minorBidi"/>
          <w:sz w:val="32"/>
          <w:szCs w:val="32"/>
          <w:cs/>
        </w:rPr>
        <w:t>ควรจัดให้มีการอุทธรณ์กรณีมีการปฏิเสธไม่ยอมให้เข้าถึงข้อมูล ตลอดจนกรณีที่รัฐไม่สามารถตอบสนองคำขอเข้าถึงข้อมูลด้วย</w:t>
      </w:r>
    </w:p>
    <w:p w:rsidR="007F2AB2" w:rsidRPr="00F55036" w:rsidRDefault="007F2AB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7F2AB2" w:rsidRDefault="00C50CC1" w:rsidP="004E6105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F56BF9">
        <w:rPr>
          <w:rFonts w:asciiTheme="minorBidi" w:hAnsiTheme="minorBidi"/>
          <w:b/>
          <w:bCs/>
          <w:sz w:val="32"/>
          <w:szCs w:val="32"/>
          <w:cs/>
        </w:rPr>
        <w:t>เสรีภาพในการแสดงความเห็นและสิทธิทางการเมือง</w:t>
      </w:r>
    </w:p>
    <w:p w:rsidR="00F56BF9" w:rsidRPr="00F56BF9" w:rsidRDefault="00F56BF9" w:rsidP="004E6105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</w:p>
    <w:p w:rsidR="003F255A" w:rsidRPr="00F55036" w:rsidRDefault="00C50CC1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ในความเห็นทั่วไปหมายเลข </w:t>
      </w:r>
      <w:r w:rsidRPr="00F55036">
        <w:rPr>
          <w:rFonts w:asciiTheme="minorBidi" w:hAnsiTheme="minorBidi"/>
          <w:sz w:val="32"/>
          <w:szCs w:val="32"/>
        </w:rPr>
        <w:t xml:space="preserve">25 </w:t>
      </w:r>
      <w:r w:rsidR="00A57A3C" w:rsidRPr="00F55036">
        <w:rPr>
          <w:rFonts w:asciiTheme="minorBidi" w:hAnsiTheme="minorBidi"/>
          <w:sz w:val="32"/>
          <w:szCs w:val="32"/>
          <w:cs/>
        </w:rPr>
        <w:t>เรื่อง</w:t>
      </w:r>
      <w:r w:rsidRPr="00F55036">
        <w:rPr>
          <w:rFonts w:asciiTheme="minorBidi" w:hAnsiTheme="minorBidi"/>
          <w:sz w:val="32"/>
          <w:szCs w:val="32"/>
          <w:cs/>
        </w:rPr>
        <w:t>การมีส่วนร่วมในกิจการรัฐและสิทธิในการลงคะแนนเสียงเลือกตั้ง คณะกรรมการได้พูดถึงความสำคัญของเสรีภาพในการแสดงความเห็นเพื่อการดำเนินกิจการ</w:t>
      </w:r>
      <w:r w:rsidR="00F56BF9">
        <w:rPr>
          <w:rFonts w:asciiTheme="minorBidi" w:hAnsiTheme="minorBidi" w:hint="cs"/>
          <w:sz w:val="32"/>
          <w:szCs w:val="32"/>
          <w:cs/>
        </w:rPr>
        <w:t>รัฐ</w:t>
      </w:r>
      <w:r w:rsidRPr="00F55036">
        <w:rPr>
          <w:rFonts w:asciiTheme="minorBidi" w:hAnsiTheme="minorBidi"/>
          <w:sz w:val="32"/>
          <w:szCs w:val="32"/>
          <w:cs/>
        </w:rPr>
        <w:t>และเพื่อการใช้สิทธิในการออกเสียงเลือกตั้งอย่างมีประสิทธิภาพ การสื่อสารข้อมูลและความเห็นเกี่ยวกับประเด็นทางการเมืองและประเด็นสาธารณะ</w:t>
      </w:r>
      <w:r w:rsidR="00A15661" w:rsidRPr="00F55036">
        <w:rPr>
          <w:rFonts w:asciiTheme="minorBidi" w:hAnsiTheme="minorBidi"/>
          <w:sz w:val="32"/>
          <w:szCs w:val="32"/>
          <w:cs/>
        </w:rPr>
        <w:t>อย่างเสรี</w:t>
      </w:r>
      <w:r w:rsidRPr="00F55036">
        <w:rPr>
          <w:rFonts w:asciiTheme="minorBidi" w:hAnsiTheme="minorBidi"/>
          <w:sz w:val="32"/>
          <w:szCs w:val="32"/>
          <w:cs/>
        </w:rPr>
        <w:t>ระหว่างประชาชน ผู้สมัครรับเลือกตั้งและผู้แทนที่ได้รับเลือก เป็นเรื่องจำเป็นอย่างยิ่ง เพราะหมายถึงสื่อสิ่งพิมพ์อิสระและสื่ออื่น ๆ สามารถแสดงความเห็นที่เกี่ยวกับประเด็นสาธารณะและสื่อให้ประชาชนได้รับทราบความเห็นสาธารณะโดยไม่ถูกเซ็นเซอร์หรือ</w:t>
      </w:r>
      <w:r w:rsidR="00F56BF9">
        <w:rPr>
          <w:rFonts w:asciiTheme="minorBidi" w:hAnsiTheme="minorBidi" w:hint="cs"/>
          <w:sz w:val="32"/>
          <w:szCs w:val="32"/>
          <w:cs/>
        </w:rPr>
        <w:t>ถูก</w:t>
      </w:r>
      <w:r w:rsidRPr="00F55036">
        <w:rPr>
          <w:rFonts w:asciiTheme="minorBidi" w:hAnsiTheme="minorBidi"/>
          <w:sz w:val="32"/>
          <w:szCs w:val="32"/>
          <w:cs/>
        </w:rPr>
        <w:t>ห้าม ดังนั้น รัฐ</w:t>
      </w:r>
      <w:r w:rsidR="00A15661" w:rsidRPr="00F55036">
        <w:rPr>
          <w:rFonts w:asciiTheme="minorBidi" w:hAnsiTheme="minorBidi"/>
          <w:sz w:val="32"/>
          <w:szCs w:val="32"/>
          <w:cs/>
        </w:rPr>
        <w:t>จึง</w:t>
      </w:r>
      <w:r w:rsidRPr="00F55036">
        <w:rPr>
          <w:rFonts w:asciiTheme="minorBidi" w:hAnsiTheme="minorBidi"/>
          <w:sz w:val="32"/>
          <w:szCs w:val="32"/>
          <w:cs/>
        </w:rPr>
        <w:t>ควรศึกษาคู่มือที่</w:t>
      </w:r>
      <w:r w:rsidR="00A15661" w:rsidRPr="00F55036">
        <w:rPr>
          <w:rFonts w:asciiTheme="minorBidi" w:hAnsiTheme="minorBidi"/>
          <w:sz w:val="32"/>
          <w:szCs w:val="32"/>
          <w:cs/>
        </w:rPr>
        <w:t>จัด</w:t>
      </w:r>
      <w:r w:rsidRPr="00F55036">
        <w:rPr>
          <w:rFonts w:asciiTheme="minorBidi" w:hAnsiTheme="minorBidi"/>
          <w:sz w:val="32"/>
          <w:szCs w:val="32"/>
          <w:cs/>
        </w:rPr>
        <w:t>ทำ</w:t>
      </w:r>
      <w:r w:rsidR="00A15661" w:rsidRPr="00F55036">
        <w:rPr>
          <w:rFonts w:asciiTheme="minorBidi" w:hAnsiTheme="minorBidi"/>
          <w:sz w:val="32"/>
          <w:szCs w:val="32"/>
          <w:cs/>
        </w:rPr>
        <w:t>ขึ้นตาม</w:t>
      </w:r>
      <w:r w:rsidRPr="00F55036">
        <w:rPr>
          <w:rFonts w:asciiTheme="minorBidi" w:hAnsiTheme="minorBidi"/>
          <w:sz w:val="32"/>
          <w:szCs w:val="32"/>
          <w:cs/>
        </w:rPr>
        <w:t xml:space="preserve">ความเห็นทั่วไปหมายเลข </w:t>
      </w:r>
      <w:r w:rsidRPr="00F55036">
        <w:rPr>
          <w:rFonts w:asciiTheme="minorBidi" w:hAnsiTheme="minorBidi"/>
          <w:sz w:val="32"/>
          <w:szCs w:val="32"/>
        </w:rPr>
        <w:t>25</w:t>
      </w:r>
      <w:r w:rsidRPr="00F55036">
        <w:rPr>
          <w:rFonts w:asciiTheme="minorBidi" w:hAnsiTheme="minorBidi"/>
          <w:sz w:val="32"/>
          <w:szCs w:val="32"/>
          <w:cs/>
        </w:rPr>
        <w:t xml:space="preserve"> ซึ่งเกี่ยวกับการส่งเสริมและคุ้มคร</w:t>
      </w:r>
      <w:r w:rsidR="00F56BF9">
        <w:rPr>
          <w:rFonts w:asciiTheme="minorBidi" w:hAnsiTheme="minorBidi" w:hint="cs"/>
          <w:sz w:val="32"/>
          <w:szCs w:val="32"/>
          <w:cs/>
        </w:rPr>
        <w:t>อง</w:t>
      </w:r>
      <w:r w:rsidRPr="00F55036">
        <w:rPr>
          <w:rFonts w:asciiTheme="minorBidi" w:hAnsiTheme="minorBidi"/>
          <w:sz w:val="32"/>
          <w:szCs w:val="32"/>
          <w:cs/>
        </w:rPr>
        <w:t xml:space="preserve">การแสดงความเห็นในบริบทนี้ </w:t>
      </w:r>
    </w:p>
    <w:p w:rsidR="00C50CC1" w:rsidRPr="00F55036" w:rsidRDefault="00C50CC1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C50CC1" w:rsidRDefault="00C50CC1" w:rsidP="004E6105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F56BF9">
        <w:rPr>
          <w:rFonts w:asciiTheme="minorBidi" w:hAnsiTheme="minorBidi"/>
          <w:b/>
          <w:bCs/>
          <w:sz w:val="32"/>
          <w:szCs w:val="32"/>
          <w:cs/>
        </w:rPr>
        <w:t xml:space="preserve">การบังคับใช้มาตรา </w:t>
      </w:r>
      <w:r w:rsidRPr="00F56BF9">
        <w:rPr>
          <w:rFonts w:asciiTheme="minorBidi" w:hAnsiTheme="minorBidi"/>
          <w:b/>
          <w:bCs/>
          <w:sz w:val="32"/>
          <w:szCs w:val="32"/>
        </w:rPr>
        <w:t>19 (3)</w:t>
      </w:r>
    </w:p>
    <w:p w:rsidR="00F56BF9" w:rsidRPr="00F56BF9" w:rsidRDefault="00F56BF9" w:rsidP="004E6105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</w:p>
    <w:p w:rsidR="005A606C" w:rsidRPr="00F55036" w:rsidRDefault="00C50CC1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ระบุ</w:t>
      </w:r>
      <w:r w:rsidR="00A15661" w:rsidRPr="00F55036">
        <w:rPr>
          <w:rFonts w:asciiTheme="minorBidi" w:hAnsiTheme="minorBidi"/>
          <w:sz w:val="32"/>
          <w:szCs w:val="32"/>
          <w:cs/>
        </w:rPr>
        <w:t>ไว้</w:t>
      </w:r>
      <w:r w:rsidRPr="00F55036">
        <w:rPr>
          <w:rFonts w:asciiTheme="minorBidi" w:hAnsiTheme="minorBidi"/>
          <w:sz w:val="32"/>
          <w:szCs w:val="32"/>
          <w:cs/>
        </w:rPr>
        <w:t xml:space="preserve">ชัดเจนว่าการใช้สิทธิในการแสดงความเห็นอย่างเสรีย่อมมีหน้าที่และความรับผิดชอบพิเศษตามมาด้วย ดังนั้น ด้วยเหตุผลข้อนี้ จึงมีการอนุญาตห้ามใช้สิทธินี้อย่างจำกัดใน </w:t>
      </w:r>
      <w:r w:rsidRPr="00F55036">
        <w:rPr>
          <w:rFonts w:asciiTheme="minorBidi" w:hAnsiTheme="minorBidi"/>
          <w:sz w:val="32"/>
          <w:szCs w:val="32"/>
        </w:rPr>
        <w:t xml:space="preserve">2 </w:t>
      </w:r>
      <w:r w:rsidRPr="00F55036">
        <w:rPr>
          <w:rFonts w:asciiTheme="minorBidi" w:hAnsiTheme="minorBidi"/>
          <w:sz w:val="32"/>
          <w:szCs w:val="32"/>
          <w:cs/>
        </w:rPr>
        <w:t xml:space="preserve">เรื่อง </w:t>
      </w:r>
      <w:r w:rsidR="00F56BF9">
        <w:rPr>
          <w:rFonts w:asciiTheme="minorBidi" w:hAnsiTheme="minorBidi" w:hint="cs"/>
          <w:sz w:val="32"/>
          <w:szCs w:val="32"/>
          <w:cs/>
        </w:rPr>
        <w:t>ที่</w:t>
      </w:r>
      <w:r w:rsidRPr="00F55036">
        <w:rPr>
          <w:rFonts w:asciiTheme="minorBidi" w:hAnsiTheme="minorBidi"/>
          <w:sz w:val="32"/>
          <w:szCs w:val="32"/>
          <w:cs/>
        </w:rPr>
        <w:t>เกี่ยวข้องกับการเคารพสิทธิหรือชื่อเสียงของผู้อื่นหรือ</w:t>
      </w:r>
      <w:r w:rsidR="00F56BF9">
        <w:rPr>
          <w:rFonts w:asciiTheme="minorBidi" w:hAnsiTheme="minorBidi" w:hint="cs"/>
          <w:sz w:val="32"/>
          <w:szCs w:val="32"/>
          <w:cs/>
        </w:rPr>
        <w:t>ที่เกี่ยวกับการรักษา</w:t>
      </w:r>
      <w:r w:rsidRPr="00F55036">
        <w:rPr>
          <w:rFonts w:asciiTheme="minorBidi" w:hAnsiTheme="minorBidi"/>
          <w:sz w:val="32"/>
          <w:szCs w:val="32"/>
          <w:cs/>
        </w:rPr>
        <w:t>ความมั่นคงของชาติหรือความสงบสุขของ</w:t>
      </w:r>
      <w:r w:rsidR="00A15661" w:rsidRPr="00F55036">
        <w:rPr>
          <w:rFonts w:asciiTheme="minorBidi" w:hAnsiTheme="minorBidi"/>
          <w:sz w:val="32"/>
          <w:szCs w:val="32"/>
          <w:cs/>
        </w:rPr>
        <w:t>สังคม</w:t>
      </w:r>
      <w:r w:rsidRPr="00F55036">
        <w:rPr>
          <w:rFonts w:asciiTheme="minorBidi" w:hAnsiTheme="minorBidi"/>
          <w:sz w:val="32"/>
          <w:szCs w:val="32"/>
          <w:cs/>
        </w:rPr>
        <w:t>หรือสุขภาพหรือศีลธรรมของประชาชน อย่างไรก็ตาม เมื่อรัฐภาคีกำหนดข้อจำกัดในการแสดงออกความเห็นอย่างเสรี ข้อ</w:t>
      </w:r>
      <w:r w:rsidR="00A15661" w:rsidRPr="00F55036">
        <w:rPr>
          <w:rFonts w:asciiTheme="minorBidi" w:hAnsiTheme="minorBidi"/>
          <w:sz w:val="32"/>
          <w:szCs w:val="32"/>
          <w:cs/>
        </w:rPr>
        <w:t>จำกัด</w:t>
      </w:r>
      <w:r w:rsidR="00DA4E26">
        <w:rPr>
          <w:rFonts w:asciiTheme="minorBidi" w:hAnsiTheme="minorBidi" w:hint="cs"/>
          <w:sz w:val="32"/>
          <w:szCs w:val="32"/>
          <w:cs/>
        </w:rPr>
        <w:t>เ</w:t>
      </w:r>
      <w:r w:rsidRPr="00F55036">
        <w:rPr>
          <w:rFonts w:asciiTheme="minorBidi" w:hAnsiTheme="minorBidi"/>
          <w:sz w:val="32"/>
          <w:szCs w:val="32"/>
          <w:cs/>
        </w:rPr>
        <w:t>หล่านี้อาจไม่</w:t>
      </w:r>
      <w:r w:rsidR="00A15661" w:rsidRPr="00F55036">
        <w:rPr>
          <w:rFonts w:asciiTheme="minorBidi" w:hAnsiTheme="minorBidi"/>
          <w:sz w:val="32"/>
          <w:szCs w:val="32"/>
          <w:cs/>
        </w:rPr>
        <w:t>กระทบตัว</w:t>
      </w:r>
      <w:r w:rsidRPr="00F55036">
        <w:rPr>
          <w:rFonts w:asciiTheme="minorBidi" w:hAnsiTheme="minorBidi"/>
          <w:sz w:val="32"/>
          <w:szCs w:val="32"/>
          <w:cs/>
        </w:rPr>
        <w:t xml:space="preserve">สิทธิก็เป็นได้ ทั้งนี้ คณะกรรมการเห็นว่าความสัมพันธ์ระหว่างสิทธิและข้อจำกัด และความสัมพันธ์ระหว่างขนบประเพณี </w:t>
      </w:r>
      <w:r w:rsidRPr="00F55036">
        <w:rPr>
          <w:rFonts w:asciiTheme="minorBidi" w:hAnsiTheme="minorBidi"/>
          <w:sz w:val="32"/>
          <w:szCs w:val="32"/>
        </w:rPr>
        <w:t xml:space="preserve">(norm) </w:t>
      </w:r>
      <w:r w:rsidRPr="00F55036">
        <w:rPr>
          <w:rFonts w:asciiTheme="minorBidi" w:hAnsiTheme="minorBidi"/>
          <w:sz w:val="32"/>
          <w:szCs w:val="32"/>
          <w:cs/>
        </w:rPr>
        <w:t>และข้อยกเว้น ต้องไม่ย้อน</w:t>
      </w:r>
      <w:r w:rsidR="00A15661" w:rsidRPr="00F55036">
        <w:rPr>
          <w:rFonts w:asciiTheme="minorBidi" w:hAnsiTheme="minorBidi"/>
          <w:sz w:val="32"/>
          <w:szCs w:val="32"/>
          <w:cs/>
        </w:rPr>
        <w:t>ศร</w:t>
      </w:r>
      <w:r w:rsidRPr="00F55036">
        <w:rPr>
          <w:rFonts w:asciiTheme="minorBidi" w:hAnsiTheme="minorBidi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</w:rPr>
        <w:t>(reversed)</w:t>
      </w:r>
      <w:r w:rsidR="00A15661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คณะกรรมการ</w:t>
      </w:r>
      <w:r w:rsidR="00A15661" w:rsidRPr="00F55036">
        <w:rPr>
          <w:rFonts w:asciiTheme="minorBidi" w:hAnsiTheme="minorBidi"/>
          <w:sz w:val="32"/>
          <w:szCs w:val="32"/>
          <w:cs/>
        </w:rPr>
        <w:t>ตระหนัก</w:t>
      </w:r>
      <w:r w:rsidR="00F56BF9">
        <w:rPr>
          <w:rFonts w:asciiTheme="minorBidi" w:hAnsiTheme="minorBidi" w:hint="cs"/>
          <w:sz w:val="32"/>
          <w:szCs w:val="32"/>
          <w:cs/>
        </w:rPr>
        <w:t>เช่นกัน</w:t>
      </w:r>
      <w:r w:rsidR="00A15661" w:rsidRPr="00F55036">
        <w:rPr>
          <w:rFonts w:asciiTheme="minorBidi" w:hAnsiTheme="minorBidi"/>
          <w:sz w:val="32"/>
          <w:szCs w:val="32"/>
          <w:cs/>
        </w:rPr>
        <w:t>ถึง</w:t>
      </w:r>
      <w:r w:rsidRPr="00F55036">
        <w:rPr>
          <w:rFonts w:asciiTheme="minorBidi" w:hAnsiTheme="minorBidi"/>
          <w:sz w:val="32"/>
          <w:szCs w:val="32"/>
          <w:cs/>
        </w:rPr>
        <w:t xml:space="preserve">บทบัญญัติในมาตรา </w:t>
      </w:r>
      <w:r w:rsidRPr="00F55036">
        <w:rPr>
          <w:rFonts w:asciiTheme="minorBidi" w:hAnsiTheme="minorBidi"/>
          <w:sz w:val="32"/>
          <w:szCs w:val="32"/>
        </w:rPr>
        <w:t xml:space="preserve">5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1 </w:t>
      </w:r>
      <w:r w:rsidRPr="00F55036">
        <w:rPr>
          <w:rFonts w:asciiTheme="minorBidi" w:hAnsiTheme="minorBidi"/>
          <w:sz w:val="32"/>
          <w:szCs w:val="32"/>
          <w:cs/>
        </w:rPr>
        <w:t>ของข้อตกลง</w:t>
      </w:r>
      <w:r w:rsidR="005A606C" w:rsidRPr="00F55036">
        <w:rPr>
          <w:rFonts w:asciiTheme="minorBidi" w:hAnsiTheme="minorBidi"/>
          <w:sz w:val="32"/>
          <w:szCs w:val="32"/>
          <w:cs/>
        </w:rPr>
        <w:t xml:space="preserve"> ซึ่ง</w:t>
      </w:r>
      <w:r w:rsidRPr="00F55036">
        <w:rPr>
          <w:rFonts w:asciiTheme="minorBidi" w:hAnsiTheme="minorBidi"/>
          <w:sz w:val="32"/>
          <w:szCs w:val="32"/>
          <w:cs/>
        </w:rPr>
        <w:t>ระบุว่า</w:t>
      </w:r>
      <w:r w:rsidR="005A606C" w:rsidRPr="00F55036">
        <w:rPr>
          <w:rFonts w:asciiTheme="minorBidi" w:hAnsiTheme="minorBidi"/>
          <w:sz w:val="32"/>
          <w:szCs w:val="32"/>
          <w:cs/>
        </w:rPr>
        <w:t xml:space="preserve"> “</w:t>
      </w:r>
      <w:r w:rsidRPr="00F55036">
        <w:rPr>
          <w:rFonts w:asciiTheme="minorBidi" w:hAnsiTheme="minorBidi"/>
          <w:sz w:val="32"/>
          <w:szCs w:val="32"/>
          <w:cs/>
        </w:rPr>
        <w:t>ไม่มีความใดในข้อตกลงฉบับนี้พึงได้รับการตีความว่า</w:t>
      </w:r>
      <w:r w:rsidR="005A606C" w:rsidRPr="00F55036">
        <w:rPr>
          <w:rFonts w:asciiTheme="minorBidi" w:hAnsiTheme="minorBidi"/>
          <w:sz w:val="32"/>
          <w:szCs w:val="32"/>
          <w:cs/>
        </w:rPr>
        <w:t>มีนัยให้รัฐ กลุ่ม</w:t>
      </w:r>
      <w:r w:rsidR="00A15661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5A606C" w:rsidRPr="00F55036">
        <w:rPr>
          <w:rFonts w:asciiTheme="minorBidi" w:hAnsiTheme="minorBidi"/>
          <w:sz w:val="32"/>
          <w:szCs w:val="32"/>
          <w:cs/>
        </w:rPr>
        <w:t>หรือบุคคลมีสิทธิเข้าดำเนินกิจกรรมหรือทำการอย่างหนึ่งอย่างใดที่มุ่งทำลายสิทธิหรือเสรีภาพใดที่ข้อตกลงนี้ยอมรับหรือที่เกินไปจากขีดจำกัดตามที่บัญญัติไว้ในข้อตกลงฉบับปัจจุบันแต่ประการใด”</w:t>
      </w:r>
    </w:p>
    <w:p w:rsidR="00C50CC1" w:rsidRPr="00F55036" w:rsidRDefault="005A606C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 </w:t>
      </w:r>
    </w:p>
    <w:p w:rsidR="003F255A" w:rsidRPr="00F55036" w:rsidRDefault="006745EB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วรรค</w:t>
      </w:r>
      <w:r w:rsidR="000166FD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0166FD" w:rsidRPr="00F55036">
        <w:rPr>
          <w:rFonts w:asciiTheme="minorBidi" w:hAnsiTheme="minorBidi"/>
          <w:sz w:val="32"/>
          <w:szCs w:val="32"/>
        </w:rPr>
        <w:t xml:space="preserve">3 </w:t>
      </w:r>
      <w:r w:rsidR="000166FD" w:rsidRPr="00F55036">
        <w:rPr>
          <w:rFonts w:asciiTheme="minorBidi" w:hAnsiTheme="minorBidi"/>
          <w:sz w:val="32"/>
          <w:szCs w:val="32"/>
          <w:cs/>
        </w:rPr>
        <w:t>กำหนดเงื่อนไขพิเศษและจะมี</w:t>
      </w:r>
      <w:r w:rsidRPr="00F55036">
        <w:rPr>
          <w:rFonts w:asciiTheme="minorBidi" w:hAnsiTheme="minorBidi"/>
          <w:sz w:val="32"/>
          <w:szCs w:val="32"/>
          <w:cs/>
        </w:rPr>
        <w:t>การจำกัดสิทธิก็ต่อเมื่อ</w:t>
      </w:r>
      <w:r w:rsidR="000166FD" w:rsidRPr="00F55036">
        <w:rPr>
          <w:rFonts w:asciiTheme="minorBidi" w:hAnsiTheme="minorBidi"/>
          <w:sz w:val="32"/>
          <w:szCs w:val="32"/>
          <w:cs/>
        </w:rPr>
        <w:t>มีการ</w:t>
      </w:r>
      <w:r w:rsidRPr="00F55036">
        <w:rPr>
          <w:rFonts w:asciiTheme="minorBidi" w:hAnsiTheme="minorBidi"/>
          <w:sz w:val="32"/>
          <w:szCs w:val="32"/>
          <w:cs/>
        </w:rPr>
        <w:t>บังคับใช้</w:t>
      </w:r>
      <w:r w:rsidR="000166FD" w:rsidRPr="00F55036">
        <w:rPr>
          <w:rFonts w:asciiTheme="minorBidi" w:hAnsiTheme="minorBidi"/>
          <w:sz w:val="32"/>
          <w:szCs w:val="32"/>
          <w:cs/>
        </w:rPr>
        <w:t xml:space="preserve">ตามเงื่อนไขเหล่านี้เท่านั้น </w:t>
      </w:r>
      <w:r w:rsidRPr="00F55036">
        <w:rPr>
          <w:rFonts w:asciiTheme="minorBidi" w:hAnsiTheme="minorBidi"/>
          <w:sz w:val="32"/>
          <w:szCs w:val="32"/>
          <w:cs/>
        </w:rPr>
        <w:t>กล่าวคือ การ</w:t>
      </w:r>
      <w:r w:rsidR="000166FD" w:rsidRPr="00F55036">
        <w:rPr>
          <w:rFonts w:asciiTheme="minorBidi" w:hAnsiTheme="minorBidi"/>
          <w:sz w:val="32"/>
          <w:szCs w:val="32"/>
          <w:cs/>
        </w:rPr>
        <w:t>จำกัดจะต้อง “บัญญัติ</w:t>
      </w:r>
      <w:r w:rsidR="00F56BF9">
        <w:rPr>
          <w:rFonts w:asciiTheme="minorBidi" w:hAnsiTheme="minorBidi" w:hint="cs"/>
          <w:sz w:val="32"/>
          <w:szCs w:val="32"/>
          <w:cs/>
        </w:rPr>
        <w:t>ด้วยตัวบท</w:t>
      </w:r>
      <w:r w:rsidR="000166FD" w:rsidRPr="00F55036">
        <w:rPr>
          <w:rFonts w:asciiTheme="minorBidi" w:hAnsiTheme="minorBidi"/>
          <w:sz w:val="32"/>
          <w:szCs w:val="32"/>
          <w:cs/>
        </w:rPr>
        <w:t>กฎหมาย” และจะใ</w:t>
      </w:r>
      <w:r w:rsidR="00B27F13" w:rsidRPr="00F55036">
        <w:rPr>
          <w:rFonts w:asciiTheme="minorBidi" w:hAnsiTheme="minorBidi"/>
          <w:sz w:val="32"/>
          <w:szCs w:val="32"/>
          <w:cs/>
        </w:rPr>
        <w:t>ช้บังคับตามเงื่อนไขข้อใดข้อหนึ่งที่ระบุ</w:t>
      </w:r>
      <w:r w:rsidR="00B27F13" w:rsidRPr="00F55036">
        <w:rPr>
          <w:rFonts w:asciiTheme="minorBidi" w:hAnsiTheme="minorBidi"/>
          <w:sz w:val="32"/>
          <w:szCs w:val="32"/>
          <w:cs/>
        </w:rPr>
        <w:lastRenderedPageBreak/>
        <w:t xml:space="preserve">ในวรรคย่อย </w:t>
      </w:r>
      <w:r w:rsidR="00B27F13" w:rsidRPr="00F55036">
        <w:rPr>
          <w:rFonts w:asciiTheme="minorBidi" w:hAnsiTheme="minorBidi"/>
          <w:sz w:val="32"/>
          <w:szCs w:val="32"/>
        </w:rPr>
        <w:t xml:space="preserve">(a) </w:t>
      </w:r>
      <w:r w:rsidR="00B27F13" w:rsidRPr="00F55036">
        <w:rPr>
          <w:rFonts w:asciiTheme="minorBidi" w:hAnsiTheme="minorBidi"/>
          <w:sz w:val="32"/>
          <w:szCs w:val="32"/>
          <w:cs/>
        </w:rPr>
        <w:t xml:space="preserve">และ </w:t>
      </w:r>
      <w:r w:rsidR="00B27F13" w:rsidRPr="00F55036">
        <w:rPr>
          <w:rFonts w:asciiTheme="minorBidi" w:hAnsiTheme="minorBidi"/>
          <w:sz w:val="32"/>
          <w:szCs w:val="32"/>
        </w:rPr>
        <w:t xml:space="preserve">(b) </w:t>
      </w:r>
      <w:r w:rsidR="00B27F13" w:rsidRPr="00F55036">
        <w:rPr>
          <w:rFonts w:asciiTheme="minorBidi" w:hAnsiTheme="minorBidi"/>
          <w:sz w:val="32"/>
          <w:szCs w:val="32"/>
          <w:cs/>
        </w:rPr>
        <w:t xml:space="preserve">ของวรรค </w:t>
      </w:r>
      <w:r w:rsidR="00B27F13" w:rsidRPr="00F55036">
        <w:rPr>
          <w:rFonts w:asciiTheme="minorBidi" w:hAnsiTheme="minorBidi"/>
          <w:sz w:val="32"/>
          <w:szCs w:val="32"/>
        </w:rPr>
        <w:t xml:space="preserve">3 </w:t>
      </w:r>
      <w:r w:rsidR="00B27F13" w:rsidRPr="00F55036">
        <w:rPr>
          <w:rFonts w:asciiTheme="minorBidi" w:hAnsiTheme="minorBidi"/>
          <w:sz w:val="32"/>
          <w:szCs w:val="32"/>
          <w:cs/>
        </w:rPr>
        <w:t>เท่านั้น และจะต้องเป็นไปตามบททดสอบ</w:t>
      </w:r>
      <w:r w:rsidRPr="00F55036">
        <w:rPr>
          <w:rFonts w:asciiTheme="minorBidi" w:hAnsiTheme="minorBidi"/>
          <w:sz w:val="32"/>
          <w:szCs w:val="32"/>
          <w:cs/>
        </w:rPr>
        <w:t>ว่าด้วย</w:t>
      </w:r>
      <w:r w:rsidR="00B27F13" w:rsidRPr="00F55036">
        <w:rPr>
          <w:rFonts w:asciiTheme="minorBidi" w:hAnsiTheme="minorBidi"/>
          <w:sz w:val="32"/>
          <w:szCs w:val="32"/>
          <w:cs/>
        </w:rPr>
        <w:t>ความจำเป็นและ</w:t>
      </w:r>
      <w:r w:rsidRPr="00F55036">
        <w:rPr>
          <w:rFonts w:asciiTheme="minorBidi" w:hAnsiTheme="minorBidi"/>
          <w:sz w:val="32"/>
          <w:szCs w:val="32"/>
          <w:cs/>
        </w:rPr>
        <w:t>การมี</w:t>
      </w:r>
      <w:r w:rsidR="00B27F13" w:rsidRPr="00F55036">
        <w:rPr>
          <w:rFonts w:asciiTheme="minorBidi" w:hAnsiTheme="minorBidi"/>
          <w:sz w:val="32"/>
          <w:szCs w:val="32"/>
          <w:cs/>
        </w:rPr>
        <w:t>สัดส่วน</w:t>
      </w:r>
      <w:r w:rsidRPr="00F55036">
        <w:rPr>
          <w:rFonts w:asciiTheme="minorBidi" w:hAnsiTheme="minorBidi"/>
          <w:sz w:val="32"/>
          <w:szCs w:val="32"/>
          <w:cs/>
        </w:rPr>
        <w:t>ที่เหมาะสม</w:t>
      </w:r>
      <w:r w:rsidR="00F56BF9">
        <w:rPr>
          <w:rFonts w:asciiTheme="minorBidi" w:hAnsiTheme="minorBidi" w:hint="cs"/>
          <w:sz w:val="32"/>
          <w:szCs w:val="32"/>
          <w:cs/>
        </w:rPr>
        <w:t>อย่าง</w:t>
      </w:r>
      <w:r w:rsidR="00B27F13" w:rsidRPr="00F55036">
        <w:rPr>
          <w:rFonts w:asciiTheme="minorBidi" w:hAnsiTheme="minorBidi"/>
          <w:sz w:val="32"/>
          <w:szCs w:val="32"/>
          <w:cs/>
        </w:rPr>
        <w:t>เข้มงวดที่สุดเท่านั้น ไม่อนุญาตให้ใช้ข้อจำกัดดัง</w:t>
      </w:r>
      <w:r w:rsidR="00F56BF9">
        <w:rPr>
          <w:rFonts w:asciiTheme="minorBidi" w:hAnsiTheme="minorBidi" w:hint="cs"/>
          <w:sz w:val="32"/>
          <w:szCs w:val="32"/>
          <w:cs/>
        </w:rPr>
        <w:t>กล่าว</w:t>
      </w:r>
      <w:r w:rsidR="00B27F13" w:rsidRPr="00F55036">
        <w:rPr>
          <w:rFonts w:asciiTheme="minorBidi" w:hAnsiTheme="minorBidi"/>
          <w:sz w:val="32"/>
          <w:szCs w:val="32"/>
          <w:cs/>
        </w:rPr>
        <w:t xml:space="preserve">หากไม่เกี่ยวกับเหตุผลที่กำหนดในวรรค </w:t>
      </w:r>
      <w:r w:rsidR="00B27F13" w:rsidRPr="00F55036">
        <w:rPr>
          <w:rFonts w:asciiTheme="minorBidi" w:hAnsiTheme="minorBidi"/>
          <w:sz w:val="32"/>
          <w:szCs w:val="32"/>
        </w:rPr>
        <w:t xml:space="preserve">3 </w:t>
      </w:r>
      <w:r w:rsidR="00B27F13" w:rsidRPr="00F55036">
        <w:rPr>
          <w:rFonts w:asciiTheme="minorBidi" w:hAnsiTheme="minorBidi"/>
          <w:sz w:val="32"/>
          <w:szCs w:val="32"/>
          <w:cs/>
        </w:rPr>
        <w:t>แม้จะมีเหตุให้ใช้ข้อจำกัดนั้นกับสิทธิอื่นที่ได้รับความคุ้มครองจากข้อตกลงก็ตาม ทั้งนี้ เราจะสามารถใช้บังคับข้อจำกัดกับวัตถุประสงค์ที่</w:t>
      </w:r>
      <w:r w:rsidRPr="00F55036">
        <w:rPr>
          <w:rFonts w:asciiTheme="minorBidi" w:hAnsiTheme="minorBidi"/>
          <w:sz w:val="32"/>
          <w:szCs w:val="32"/>
          <w:cs/>
        </w:rPr>
        <w:t>มีการ</w:t>
      </w:r>
      <w:r w:rsidR="00B27F13" w:rsidRPr="00F55036">
        <w:rPr>
          <w:rFonts w:asciiTheme="minorBidi" w:hAnsiTheme="minorBidi"/>
          <w:sz w:val="32"/>
          <w:szCs w:val="32"/>
          <w:cs/>
        </w:rPr>
        <w:t>กำหนดขึ้นเพื่อ</w:t>
      </w:r>
      <w:r w:rsidRPr="00F55036">
        <w:rPr>
          <w:rFonts w:asciiTheme="minorBidi" w:hAnsiTheme="minorBidi"/>
          <w:sz w:val="32"/>
          <w:szCs w:val="32"/>
          <w:cs/>
        </w:rPr>
        <w:t>การ</w:t>
      </w:r>
      <w:r w:rsidR="00B27F13" w:rsidRPr="00F55036">
        <w:rPr>
          <w:rFonts w:asciiTheme="minorBidi" w:hAnsiTheme="minorBidi"/>
          <w:sz w:val="32"/>
          <w:szCs w:val="32"/>
          <w:cs/>
        </w:rPr>
        <w:t>จำกัด</w:t>
      </w:r>
      <w:r w:rsidRPr="00F55036">
        <w:rPr>
          <w:rFonts w:asciiTheme="minorBidi" w:hAnsiTheme="minorBidi"/>
          <w:sz w:val="32"/>
          <w:szCs w:val="32"/>
          <w:cs/>
        </w:rPr>
        <w:t>เ</w:t>
      </w:r>
      <w:r w:rsidR="00B27F13" w:rsidRPr="00F55036">
        <w:rPr>
          <w:rFonts w:asciiTheme="minorBidi" w:hAnsiTheme="minorBidi"/>
          <w:sz w:val="32"/>
          <w:szCs w:val="32"/>
          <w:cs/>
        </w:rPr>
        <w:t>ท่านั้น และต้องเกี่ยวข้องกับความจำเป็นเฉพาะ</w:t>
      </w:r>
      <w:r w:rsidRPr="00F55036">
        <w:rPr>
          <w:rFonts w:asciiTheme="minorBidi" w:hAnsiTheme="minorBidi"/>
          <w:sz w:val="32"/>
          <w:szCs w:val="32"/>
          <w:cs/>
        </w:rPr>
        <w:t>อย่าง</w:t>
      </w:r>
      <w:r w:rsidR="00B27F13" w:rsidRPr="00F55036">
        <w:rPr>
          <w:rFonts w:asciiTheme="minorBidi" w:hAnsiTheme="minorBidi"/>
          <w:sz w:val="32"/>
          <w:szCs w:val="32"/>
          <w:cs/>
        </w:rPr>
        <w:t>ที่</w:t>
      </w:r>
      <w:r w:rsidRPr="00F55036">
        <w:rPr>
          <w:rFonts w:asciiTheme="minorBidi" w:hAnsiTheme="minorBidi"/>
          <w:sz w:val="32"/>
          <w:szCs w:val="32"/>
          <w:cs/>
        </w:rPr>
        <w:t>ส่งผลให้มีการจำกัด</w:t>
      </w:r>
      <w:r w:rsidR="00B27F13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B27F13" w:rsidRPr="00F55036">
        <w:rPr>
          <w:rFonts w:asciiTheme="minorBidi" w:hAnsiTheme="minorBidi"/>
          <w:sz w:val="32"/>
          <w:szCs w:val="32"/>
        </w:rPr>
        <w:t xml:space="preserve">(predicated) </w:t>
      </w:r>
      <w:r w:rsidR="00B27F13" w:rsidRPr="00F55036">
        <w:rPr>
          <w:rFonts w:asciiTheme="minorBidi" w:hAnsiTheme="minorBidi"/>
          <w:sz w:val="32"/>
          <w:szCs w:val="32"/>
          <w:cs/>
        </w:rPr>
        <w:t>เท่านั้น</w:t>
      </w:r>
    </w:p>
    <w:p w:rsidR="00B27F13" w:rsidRPr="00F55036" w:rsidRDefault="00B27F13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B27F13" w:rsidRPr="00F55036" w:rsidRDefault="00B27F13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รัฐภาคีควรกำหนดมาตรการเพื่อป้องกันการโจมตีที่มุ่งปิดปากผู้ใช้สิทธิแสดงความคิดเห็นของตนอย่างเสรี วรรค </w:t>
      </w:r>
      <w:r w:rsidRPr="00F55036">
        <w:rPr>
          <w:rFonts w:asciiTheme="minorBidi" w:hAnsiTheme="minorBidi"/>
          <w:sz w:val="32"/>
          <w:szCs w:val="32"/>
        </w:rPr>
        <w:t>3</w:t>
      </w:r>
      <w:r w:rsidRPr="00F55036">
        <w:rPr>
          <w:rFonts w:asciiTheme="minorBidi" w:hAnsiTheme="minorBidi"/>
          <w:sz w:val="32"/>
          <w:szCs w:val="32"/>
          <w:cs/>
        </w:rPr>
        <w:t xml:space="preserve"> ไม่สามารถนำมาใช้เป็นเหตุผลในการปิดปากผู้เรียกร้องประชาธิปไตยแบบหลายพรรค ผู้สนับสนุนประชาธิปไตยและมนุษยชน และไม่ว่าในสถานการณ์ใด การโจมตีบุคคล</w:t>
      </w:r>
      <w:r w:rsidR="00F56BF9">
        <w:rPr>
          <w:rFonts w:asciiTheme="minorBidi" w:hAnsiTheme="minorBidi" w:hint="cs"/>
          <w:sz w:val="32"/>
          <w:szCs w:val="32"/>
          <w:cs/>
        </w:rPr>
        <w:t>หนึ่ง</w:t>
      </w:r>
      <w:r w:rsidR="006745EB" w:rsidRPr="00F55036">
        <w:rPr>
          <w:rFonts w:asciiTheme="minorBidi" w:hAnsiTheme="minorBidi"/>
          <w:sz w:val="32"/>
          <w:szCs w:val="32"/>
          <w:cs/>
        </w:rPr>
        <w:t>เพียงเพราะ</w:t>
      </w:r>
      <w:r w:rsidRPr="00F55036">
        <w:rPr>
          <w:rFonts w:asciiTheme="minorBidi" w:hAnsiTheme="minorBidi"/>
          <w:sz w:val="32"/>
          <w:szCs w:val="32"/>
          <w:cs/>
        </w:rPr>
        <w:t xml:space="preserve">บุคคลนั้นแสดงความเห็นหรือความคิดของตนอย่างเสรี รวมถึงการจับกุมตามอำเภอใจ การทรมาน การข่มขู่เอาชีวิตและการฆ่าปลิดชีวิต </w:t>
      </w:r>
      <w:r w:rsidR="006745EB" w:rsidRPr="00F55036">
        <w:rPr>
          <w:rFonts w:asciiTheme="minorBidi" w:hAnsiTheme="minorBidi"/>
          <w:sz w:val="32"/>
          <w:szCs w:val="32"/>
          <w:cs/>
        </w:rPr>
        <w:t>ไม่อาจ</w:t>
      </w:r>
      <w:r w:rsidRPr="00F55036">
        <w:rPr>
          <w:rFonts w:asciiTheme="minorBidi" w:hAnsiTheme="minorBidi"/>
          <w:sz w:val="32"/>
          <w:szCs w:val="32"/>
          <w:cs/>
        </w:rPr>
        <w:t xml:space="preserve">ถือว่าสอดคล้องกับวรรค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="006745EB" w:rsidRPr="00F55036">
        <w:rPr>
          <w:rFonts w:asciiTheme="minorBidi" w:hAnsiTheme="minorBidi"/>
          <w:sz w:val="32"/>
          <w:szCs w:val="32"/>
          <w:cs/>
        </w:rPr>
        <w:t>บ่อยครั้ง</w:t>
      </w:r>
      <w:r w:rsidRPr="00F55036">
        <w:rPr>
          <w:rFonts w:asciiTheme="minorBidi" w:hAnsiTheme="minorBidi"/>
          <w:sz w:val="32"/>
          <w:szCs w:val="32"/>
          <w:cs/>
        </w:rPr>
        <w:t>นักข่าวมักถูกข่มขู่ ทำให้กลัว หรือถูกทำร้ายจากงาน</w:t>
      </w:r>
      <w:r w:rsidR="006745EB" w:rsidRPr="00F55036">
        <w:rPr>
          <w:rFonts w:asciiTheme="minorBidi" w:hAnsiTheme="minorBidi"/>
          <w:sz w:val="32"/>
          <w:szCs w:val="32"/>
          <w:cs/>
        </w:rPr>
        <w:t xml:space="preserve">ของตน </w:t>
      </w:r>
      <w:r w:rsidRPr="00F55036">
        <w:rPr>
          <w:rFonts w:asciiTheme="minorBidi" w:hAnsiTheme="minorBidi"/>
          <w:sz w:val="32"/>
          <w:szCs w:val="32"/>
          <w:cs/>
        </w:rPr>
        <w:t>เช่นเดียวกับผู้ที่รวบรวมและวิเคราะห์ข้อมูล</w:t>
      </w:r>
      <w:r w:rsidR="00120427" w:rsidRPr="00F55036">
        <w:rPr>
          <w:rFonts w:asciiTheme="minorBidi" w:hAnsiTheme="minorBidi"/>
          <w:sz w:val="32"/>
          <w:szCs w:val="32"/>
          <w:cs/>
        </w:rPr>
        <w:t>สถานการณ์สิทธิมนุษยชนและผู้ตีพิมพ์</w:t>
      </w:r>
      <w:r w:rsidR="00F56BF9">
        <w:rPr>
          <w:rFonts w:asciiTheme="minorBidi" w:hAnsiTheme="minorBidi" w:hint="cs"/>
          <w:sz w:val="32"/>
          <w:szCs w:val="32"/>
          <w:cs/>
        </w:rPr>
        <w:t>ร</w:t>
      </w:r>
      <w:r w:rsidR="00120427" w:rsidRPr="00F55036">
        <w:rPr>
          <w:rFonts w:asciiTheme="minorBidi" w:hAnsiTheme="minorBidi"/>
          <w:sz w:val="32"/>
          <w:szCs w:val="32"/>
          <w:cs/>
        </w:rPr>
        <w:t>ายงานที่เกี่ยวกับสิทธิมนุษยชน ซึ่งรวมถึงผู้พิพากษาและทนายความ การทำร้ายร่างกายทั้งหมดควรมีการสอบสวนภายในเวลาอันสมควรและดำเนินคดีกับผู้ก่ออาชญากรรม ในขณะที่เหยื่อผู้เคราะห์ร้ายหรือตัวแทน ในกรณีที่มีการเอาชีวิต ควรได้รับการชดใช้อย่างเหมาะสม</w:t>
      </w:r>
    </w:p>
    <w:p w:rsidR="00120427" w:rsidRPr="00F55036" w:rsidRDefault="00120427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120427" w:rsidRPr="00F55036" w:rsidRDefault="000950E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การจำกัดต้องบัญญัติด้วย</w:t>
      </w:r>
      <w:r w:rsidR="006745EB" w:rsidRPr="00F55036">
        <w:rPr>
          <w:rFonts w:asciiTheme="minorBidi" w:hAnsiTheme="minorBidi"/>
          <w:sz w:val="32"/>
          <w:szCs w:val="32"/>
          <w:cs/>
        </w:rPr>
        <w:t>ตัวบท</w:t>
      </w:r>
      <w:r w:rsidRPr="00F55036">
        <w:rPr>
          <w:rFonts w:asciiTheme="minorBidi" w:hAnsiTheme="minorBidi"/>
          <w:sz w:val="32"/>
          <w:szCs w:val="32"/>
          <w:cs/>
        </w:rPr>
        <w:t>กฎหมายเท่านั้น กฎหมาย</w:t>
      </w:r>
      <w:r w:rsidR="006745EB" w:rsidRPr="00F55036">
        <w:rPr>
          <w:rFonts w:asciiTheme="minorBidi" w:hAnsiTheme="minorBidi"/>
          <w:sz w:val="32"/>
          <w:szCs w:val="32"/>
          <w:cs/>
        </w:rPr>
        <w:t>นี้</w:t>
      </w:r>
      <w:r w:rsidRPr="00F55036">
        <w:rPr>
          <w:rFonts w:asciiTheme="minorBidi" w:hAnsiTheme="minorBidi"/>
          <w:sz w:val="32"/>
          <w:szCs w:val="32"/>
          <w:cs/>
        </w:rPr>
        <w:t>อาจรวมถึงกฎหมายที่ให้สิทธิพิเศษแก่รัฐสภาและกฎหมายการดูหมิ่นศาล เนื่องจากการจำกัดเสรีภาพการแสดงความเห็นถือเป็นการจำกัดสิทธิมนุษยชน</w:t>
      </w:r>
      <w:r w:rsidR="00F56BF9">
        <w:rPr>
          <w:rFonts w:asciiTheme="minorBidi" w:hAnsiTheme="minorBidi" w:hint="cs"/>
          <w:sz w:val="32"/>
          <w:szCs w:val="32"/>
          <w:cs/>
        </w:rPr>
        <w:t>อย่าง</w:t>
      </w:r>
      <w:r w:rsidRPr="00F55036">
        <w:rPr>
          <w:rFonts w:asciiTheme="minorBidi" w:hAnsiTheme="minorBidi"/>
          <w:sz w:val="32"/>
          <w:szCs w:val="32"/>
          <w:cs/>
        </w:rPr>
        <w:t>ร้ายแรง ดังนั้น การจำกัดจึงไม่สอดคล้องกับข้อตกลง</w:t>
      </w:r>
      <w:r w:rsidR="00A55201" w:rsidRPr="00F55036">
        <w:rPr>
          <w:rFonts w:asciiTheme="minorBidi" w:hAnsiTheme="minorBidi"/>
          <w:sz w:val="32"/>
          <w:szCs w:val="32"/>
          <w:cs/>
        </w:rPr>
        <w:t>ที่จะให้มีการ</w:t>
      </w:r>
      <w:r w:rsidR="00F56BF9">
        <w:rPr>
          <w:rFonts w:asciiTheme="minorBidi" w:hAnsiTheme="minorBidi" w:hint="cs"/>
          <w:sz w:val="32"/>
          <w:szCs w:val="32"/>
          <w:cs/>
        </w:rPr>
        <w:t>ประกาศก</w:t>
      </w:r>
      <w:r w:rsidR="00C8447F" w:rsidRPr="00F55036">
        <w:rPr>
          <w:rFonts w:asciiTheme="minorBidi" w:hAnsiTheme="minorBidi"/>
          <w:sz w:val="32"/>
          <w:szCs w:val="32"/>
          <w:cs/>
        </w:rPr>
        <w:t>าร</w:t>
      </w:r>
      <w:r w:rsidR="00A55201" w:rsidRPr="00F55036">
        <w:rPr>
          <w:rFonts w:asciiTheme="minorBidi" w:hAnsiTheme="minorBidi"/>
          <w:sz w:val="32"/>
          <w:szCs w:val="32"/>
          <w:cs/>
        </w:rPr>
        <w:t>จำกัดการแสดงความเห็นอย่างเสรี</w:t>
      </w:r>
      <w:r w:rsidR="00F56BF9">
        <w:rPr>
          <w:rFonts w:asciiTheme="minorBidi" w:hAnsiTheme="minorBidi" w:hint="cs"/>
          <w:sz w:val="32"/>
          <w:szCs w:val="32"/>
          <w:cs/>
        </w:rPr>
        <w:t>ไว้</w:t>
      </w:r>
      <w:r w:rsidR="00A55201" w:rsidRPr="00F55036">
        <w:rPr>
          <w:rFonts w:asciiTheme="minorBidi" w:hAnsiTheme="minorBidi"/>
          <w:sz w:val="32"/>
          <w:szCs w:val="32"/>
          <w:cs/>
        </w:rPr>
        <w:t xml:space="preserve">ในกฎหมายจารีตประเพณี ศาสนา หรือกฎตามขนบประเพณีอื่น ๆ </w:t>
      </w:r>
      <w:r w:rsidR="00F56BF9">
        <w:rPr>
          <w:rFonts w:asciiTheme="minorBidi" w:hAnsiTheme="minorBidi" w:hint="cs"/>
          <w:sz w:val="32"/>
          <w:szCs w:val="32"/>
          <w:cs/>
        </w:rPr>
        <w:t>แต่อย่างใด</w:t>
      </w:r>
    </w:p>
    <w:p w:rsidR="00A55201" w:rsidRPr="00F55036" w:rsidRDefault="00A5520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A55201" w:rsidRPr="00F55036" w:rsidRDefault="00A55201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เพื่อวัตถุประสงค์วรรค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 xml:space="preserve">ขนบประเพณี </w:t>
      </w:r>
      <w:r w:rsidRPr="00F55036">
        <w:rPr>
          <w:rFonts w:asciiTheme="minorBidi" w:hAnsiTheme="minorBidi"/>
          <w:sz w:val="32"/>
          <w:szCs w:val="32"/>
        </w:rPr>
        <w:t xml:space="preserve">(norm) </w:t>
      </w:r>
      <w:r w:rsidRPr="00F55036">
        <w:rPr>
          <w:rFonts w:asciiTheme="minorBidi" w:hAnsiTheme="minorBidi"/>
          <w:sz w:val="32"/>
          <w:szCs w:val="32"/>
          <w:cs/>
        </w:rPr>
        <w:t>ที่จะถือ</w:t>
      </w:r>
      <w:r w:rsidR="00C8447F" w:rsidRPr="00F55036">
        <w:rPr>
          <w:rFonts w:asciiTheme="minorBidi" w:hAnsiTheme="minorBidi"/>
          <w:sz w:val="32"/>
          <w:szCs w:val="32"/>
          <w:cs/>
        </w:rPr>
        <w:t>ได้</w:t>
      </w:r>
      <w:r w:rsidRPr="00F55036">
        <w:rPr>
          <w:rFonts w:asciiTheme="minorBidi" w:hAnsiTheme="minorBidi"/>
          <w:sz w:val="32"/>
          <w:szCs w:val="32"/>
          <w:cs/>
        </w:rPr>
        <w:t>ว่าเป็น “กฎหมาย” ต้อง</w:t>
      </w:r>
      <w:r w:rsidR="00C8447F" w:rsidRPr="00F55036">
        <w:rPr>
          <w:rFonts w:asciiTheme="minorBidi" w:hAnsiTheme="minorBidi"/>
          <w:sz w:val="32"/>
          <w:szCs w:val="32"/>
          <w:cs/>
        </w:rPr>
        <w:t>เขียนด้วย</w:t>
      </w:r>
      <w:r w:rsidRPr="00F55036">
        <w:rPr>
          <w:rFonts w:asciiTheme="minorBidi" w:hAnsiTheme="minorBidi"/>
          <w:sz w:val="32"/>
          <w:szCs w:val="32"/>
          <w:cs/>
        </w:rPr>
        <w:t>ข้อความ</w:t>
      </w:r>
      <w:r w:rsidR="00F56BF9">
        <w:rPr>
          <w:rFonts w:asciiTheme="minorBidi" w:hAnsiTheme="minorBidi" w:hint="cs"/>
          <w:sz w:val="32"/>
          <w:szCs w:val="32"/>
          <w:cs/>
        </w:rPr>
        <w:t>ที่</w:t>
      </w:r>
      <w:r w:rsidRPr="00F55036">
        <w:rPr>
          <w:rFonts w:asciiTheme="minorBidi" w:hAnsiTheme="minorBidi"/>
          <w:sz w:val="32"/>
          <w:szCs w:val="32"/>
          <w:cs/>
        </w:rPr>
        <w:t xml:space="preserve">ชัดเจนมากพอที่จะให้แต่ละบุคคลสามารถกำกับการกระทำของตนตามนั้นได้ และต้องให้ทุกคนสามารถเข้าถึงข้อมูลนั้น </w:t>
      </w:r>
      <w:r w:rsidR="00C8447F" w:rsidRPr="00F55036">
        <w:rPr>
          <w:rFonts w:asciiTheme="minorBidi" w:hAnsiTheme="minorBidi"/>
          <w:sz w:val="32"/>
          <w:szCs w:val="32"/>
          <w:cs/>
        </w:rPr>
        <w:t>กฎหมายไม่สามารถปล่อยให้ทุกคนมีดุลยพินิจอย่างเสรีไร้ขอบเขต</w:t>
      </w:r>
      <w:r w:rsidR="00F56BF9">
        <w:rPr>
          <w:rFonts w:asciiTheme="minorBidi" w:hAnsiTheme="minorBidi" w:hint="cs"/>
          <w:sz w:val="32"/>
          <w:szCs w:val="32"/>
          <w:cs/>
        </w:rPr>
        <w:t>จนไป</w:t>
      </w:r>
      <w:r w:rsidR="00C8447F" w:rsidRPr="00F55036">
        <w:rPr>
          <w:rFonts w:asciiTheme="minorBidi" w:hAnsiTheme="minorBidi"/>
          <w:sz w:val="32"/>
          <w:szCs w:val="32"/>
          <w:cs/>
        </w:rPr>
        <w:t xml:space="preserve">จำกัดเสรีภาพการแสดงเห็นของผู้ที่ถูกกล่าวหาว่าทำเช่นนั้น </w:t>
      </w:r>
      <w:r w:rsidR="00F56BF9">
        <w:rPr>
          <w:rFonts w:asciiTheme="minorBidi" w:hAnsiTheme="minorBidi" w:hint="cs"/>
          <w:sz w:val="32"/>
          <w:szCs w:val="32"/>
          <w:cs/>
        </w:rPr>
        <w:t xml:space="preserve">ดังนั้น </w:t>
      </w:r>
      <w:r w:rsidRPr="00F55036">
        <w:rPr>
          <w:rFonts w:asciiTheme="minorBidi" w:hAnsiTheme="minorBidi"/>
          <w:sz w:val="32"/>
          <w:szCs w:val="32"/>
          <w:cs/>
        </w:rPr>
        <w:t>กฎหมาย</w:t>
      </w:r>
      <w:r w:rsidR="00F56BF9">
        <w:rPr>
          <w:rFonts w:asciiTheme="minorBidi" w:hAnsiTheme="minorBidi" w:hint="cs"/>
          <w:sz w:val="32"/>
          <w:szCs w:val="32"/>
          <w:cs/>
        </w:rPr>
        <w:t>จึง</w:t>
      </w:r>
      <w:r w:rsidR="00C8447F" w:rsidRPr="00F55036">
        <w:rPr>
          <w:rFonts w:asciiTheme="minorBidi" w:hAnsiTheme="minorBidi"/>
          <w:sz w:val="32"/>
          <w:szCs w:val="32"/>
          <w:cs/>
        </w:rPr>
        <w:t>จำเป็น</w:t>
      </w:r>
      <w:r w:rsidRPr="00F55036">
        <w:rPr>
          <w:rFonts w:asciiTheme="minorBidi" w:hAnsiTheme="minorBidi"/>
          <w:sz w:val="32"/>
          <w:szCs w:val="32"/>
          <w:cs/>
        </w:rPr>
        <w:t>ต้อง</w:t>
      </w:r>
      <w:r w:rsidR="00F56BF9">
        <w:rPr>
          <w:rFonts w:asciiTheme="minorBidi" w:hAnsiTheme="minorBidi" w:hint="cs"/>
          <w:sz w:val="32"/>
          <w:szCs w:val="32"/>
          <w:cs/>
        </w:rPr>
        <w:t>ระบุ</w:t>
      </w:r>
      <w:r w:rsidRPr="00F55036">
        <w:rPr>
          <w:rFonts w:asciiTheme="minorBidi" w:hAnsiTheme="minorBidi"/>
          <w:sz w:val="32"/>
          <w:szCs w:val="32"/>
          <w:cs/>
        </w:rPr>
        <w:t>แนวทาง</w:t>
      </w:r>
      <w:r w:rsidR="00F56BF9">
        <w:rPr>
          <w:rFonts w:asciiTheme="minorBidi" w:hAnsiTheme="minorBidi" w:hint="cs"/>
          <w:sz w:val="32"/>
          <w:szCs w:val="32"/>
          <w:cs/>
        </w:rPr>
        <w:t>ที่มีรายละเอียด</w:t>
      </w:r>
      <w:r w:rsidRPr="00F55036">
        <w:rPr>
          <w:rFonts w:asciiTheme="minorBidi" w:hAnsiTheme="minorBidi"/>
          <w:sz w:val="32"/>
          <w:szCs w:val="32"/>
          <w:cs/>
        </w:rPr>
        <w:t>มากพอ</w:t>
      </w:r>
      <w:r w:rsidR="00F56BF9">
        <w:rPr>
          <w:rFonts w:asciiTheme="minorBidi" w:hAnsiTheme="minorBidi" w:hint="cs"/>
          <w:sz w:val="32"/>
          <w:szCs w:val="32"/>
          <w:cs/>
        </w:rPr>
        <w:t>ให้</w:t>
      </w:r>
      <w:r w:rsidRPr="00F55036">
        <w:rPr>
          <w:rFonts w:asciiTheme="minorBidi" w:hAnsiTheme="minorBidi"/>
          <w:sz w:val="32"/>
          <w:szCs w:val="32"/>
          <w:cs/>
        </w:rPr>
        <w:t>ผู้ถูกกล่าวหา</w:t>
      </w:r>
      <w:r w:rsidR="00F56BF9">
        <w:rPr>
          <w:rFonts w:asciiTheme="minorBidi" w:hAnsiTheme="minorBidi" w:hint="cs"/>
          <w:sz w:val="32"/>
          <w:szCs w:val="32"/>
          <w:cs/>
        </w:rPr>
        <w:t>ได้</w:t>
      </w:r>
      <w:r w:rsidRPr="00F55036">
        <w:rPr>
          <w:rFonts w:asciiTheme="minorBidi" w:hAnsiTheme="minorBidi"/>
          <w:sz w:val="32"/>
          <w:szCs w:val="32"/>
          <w:cs/>
        </w:rPr>
        <w:t>ทราบชัดว่าการแสดงออก</w:t>
      </w:r>
      <w:r w:rsidR="00C8447F" w:rsidRPr="00F55036">
        <w:rPr>
          <w:rFonts w:asciiTheme="minorBidi" w:hAnsiTheme="minorBidi"/>
          <w:sz w:val="32"/>
          <w:szCs w:val="32"/>
          <w:cs/>
        </w:rPr>
        <w:t>รูป</w:t>
      </w:r>
      <w:r w:rsidRPr="00F55036">
        <w:rPr>
          <w:rFonts w:asciiTheme="minorBidi" w:hAnsiTheme="minorBidi"/>
          <w:sz w:val="32"/>
          <w:szCs w:val="32"/>
          <w:cs/>
        </w:rPr>
        <w:t>แบบใดที่ถูกจำกัดอย่างเหมาะสมและ</w:t>
      </w:r>
      <w:r w:rsidR="00C8447F" w:rsidRPr="00F55036">
        <w:rPr>
          <w:rFonts w:asciiTheme="minorBidi" w:hAnsiTheme="minorBidi"/>
          <w:sz w:val="32"/>
          <w:szCs w:val="32"/>
          <w:cs/>
        </w:rPr>
        <w:t>รูป</w:t>
      </w:r>
      <w:r w:rsidRPr="00F55036">
        <w:rPr>
          <w:rFonts w:asciiTheme="minorBidi" w:hAnsiTheme="minorBidi"/>
          <w:sz w:val="32"/>
          <w:szCs w:val="32"/>
          <w:cs/>
        </w:rPr>
        <w:t>แบบใด</w:t>
      </w:r>
      <w:r w:rsidR="00393BAB" w:rsidRPr="00F55036">
        <w:rPr>
          <w:rFonts w:asciiTheme="minorBidi" w:hAnsiTheme="minorBidi"/>
          <w:sz w:val="32"/>
          <w:szCs w:val="32"/>
          <w:cs/>
        </w:rPr>
        <w:t>ที่</w:t>
      </w:r>
      <w:r w:rsidR="00F56BF9">
        <w:rPr>
          <w:rFonts w:asciiTheme="minorBidi" w:hAnsiTheme="minorBidi" w:hint="cs"/>
          <w:sz w:val="32"/>
          <w:szCs w:val="32"/>
          <w:cs/>
        </w:rPr>
        <w:t>เป็นการ</w:t>
      </w:r>
      <w:r w:rsidR="00F56BF9">
        <w:rPr>
          <w:rFonts w:asciiTheme="minorBidi" w:hAnsiTheme="minorBidi"/>
          <w:sz w:val="32"/>
          <w:szCs w:val="32"/>
          <w:cs/>
        </w:rPr>
        <w:t>จำกัด</w:t>
      </w:r>
      <w:r w:rsidR="00F56BF9">
        <w:rPr>
          <w:rFonts w:asciiTheme="minorBidi" w:hAnsiTheme="minorBidi" w:hint="cs"/>
          <w:sz w:val="32"/>
          <w:szCs w:val="32"/>
          <w:cs/>
        </w:rPr>
        <w:t>ที่ไม่</w:t>
      </w:r>
      <w:r w:rsidR="00393BAB" w:rsidRPr="00F55036">
        <w:rPr>
          <w:rFonts w:asciiTheme="minorBidi" w:hAnsiTheme="minorBidi"/>
          <w:sz w:val="32"/>
          <w:szCs w:val="32"/>
          <w:cs/>
        </w:rPr>
        <w:t>เหมาะสม</w:t>
      </w:r>
    </w:p>
    <w:p w:rsidR="00A55201" w:rsidRPr="00F55036" w:rsidRDefault="00A5520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A55201" w:rsidRPr="00F55036" w:rsidRDefault="00A55201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lastRenderedPageBreak/>
        <w:t xml:space="preserve">กฎหมายที่จำกัดสิทธิตามที่ระบุในมาตรา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2 </w:t>
      </w:r>
      <w:r w:rsidRPr="00F55036">
        <w:rPr>
          <w:rFonts w:asciiTheme="minorBidi" w:hAnsiTheme="minorBidi"/>
          <w:sz w:val="32"/>
          <w:szCs w:val="32"/>
          <w:cs/>
        </w:rPr>
        <w:t xml:space="preserve">ซึ่งรวมถึงกฎหมายที่อ้างไว้ในวรรค </w:t>
      </w:r>
      <w:r w:rsidRPr="00F55036">
        <w:rPr>
          <w:rFonts w:asciiTheme="minorBidi" w:hAnsiTheme="minorBidi"/>
          <w:sz w:val="32"/>
          <w:szCs w:val="32"/>
        </w:rPr>
        <w:t xml:space="preserve">23 </w:t>
      </w:r>
      <w:r w:rsidRPr="00F55036">
        <w:rPr>
          <w:rFonts w:asciiTheme="minorBidi" w:hAnsiTheme="minorBidi"/>
          <w:sz w:val="32"/>
          <w:szCs w:val="32"/>
          <w:cs/>
        </w:rPr>
        <w:t xml:space="preserve">ไม่เพียงแต่จะต้องเป็นไปตามข้อกำหนดที่เคร่งครัดของมาตรา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 xml:space="preserve">ของข้อตกลงเท่านั้น แต่กฎหมายดังกล่าวต้องสอดคล้องกับบทบัญญัติ เป้าหมาย และวัตถุประสงค์ของข้อตกลงด้วย กฎหมายจะต้องไม่ละเมิดบทบัญญัติว่าด้วยการไม่เลือกปฏิบัติ </w:t>
      </w:r>
      <w:r w:rsidRPr="00F55036">
        <w:rPr>
          <w:rFonts w:asciiTheme="minorBidi" w:hAnsiTheme="minorBidi"/>
          <w:sz w:val="32"/>
          <w:szCs w:val="32"/>
        </w:rPr>
        <w:t>(non-</w:t>
      </w:r>
      <w:proofErr w:type="spellStart"/>
      <w:r w:rsidRPr="00F55036">
        <w:rPr>
          <w:rFonts w:asciiTheme="minorBidi" w:hAnsiTheme="minorBidi"/>
          <w:sz w:val="32"/>
          <w:szCs w:val="32"/>
        </w:rPr>
        <w:t>discrimatory</w:t>
      </w:r>
      <w:proofErr w:type="spellEnd"/>
      <w:r w:rsidRPr="00F55036">
        <w:rPr>
          <w:rFonts w:asciiTheme="minorBidi" w:hAnsiTheme="minorBidi"/>
          <w:sz w:val="32"/>
          <w:szCs w:val="32"/>
        </w:rPr>
        <w:t xml:space="preserve"> provisions) </w:t>
      </w:r>
      <w:r w:rsidRPr="00F55036">
        <w:rPr>
          <w:rFonts w:asciiTheme="minorBidi" w:hAnsiTheme="minorBidi"/>
          <w:sz w:val="32"/>
          <w:szCs w:val="32"/>
          <w:cs/>
        </w:rPr>
        <w:t>ของข้อตกลง กฎหมายต้องไม่บัญญัติบทลงโทษที่ไม่สอดคล้องกับข้อตกลง เช่น การลงโทษประหารชีวิต</w:t>
      </w:r>
    </w:p>
    <w:p w:rsidR="00A55201" w:rsidRPr="00F55036" w:rsidRDefault="00A5520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A55201" w:rsidRPr="00F55036" w:rsidRDefault="00A55201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รัฐภาคีต้องแสดงเหตุผลหรือที่มาของกฎหมายสำหรับข้อจำกัดที่กำหนด</w:t>
      </w:r>
      <w:r w:rsidR="00F56BF9">
        <w:rPr>
          <w:rFonts w:asciiTheme="minorBidi" w:hAnsiTheme="minorBidi" w:hint="cs"/>
          <w:sz w:val="32"/>
          <w:szCs w:val="32"/>
          <w:cs/>
        </w:rPr>
        <w:t>ขึ้น</w:t>
      </w:r>
      <w:r w:rsidRPr="00F55036">
        <w:rPr>
          <w:rFonts w:asciiTheme="minorBidi" w:hAnsiTheme="minorBidi"/>
          <w:sz w:val="32"/>
          <w:szCs w:val="32"/>
          <w:cs/>
        </w:rPr>
        <w:t>เพื่อจำกัดการแสดงความเห็น หาก</w:t>
      </w:r>
      <w:r w:rsidR="00F56BF9">
        <w:rPr>
          <w:rFonts w:asciiTheme="minorBidi" w:hAnsiTheme="minorBidi" w:hint="cs"/>
          <w:sz w:val="32"/>
          <w:szCs w:val="32"/>
          <w:cs/>
        </w:rPr>
        <w:t>เป็น</w:t>
      </w:r>
      <w:r w:rsidR="002B0227" w:rsidRPr="00F55036">
        <w:rPr>
          <w:rFonts w:asciiTheme="minorBidi" w:hAnsiTheme="minorBidi"/>
          <w:sz w:val="32"/>
          <w:szCs w:val="32"/>
          <w:cs/>
        </w:rPr>
        <w:t>กรณี</w:t>
      </w:r>
      <w:r w:rsidR="00F56BF9">
        <w:rPr>
          <w:rFonts w:asciiTheme="minorBidi" w:hAnsiTheme="minorBidi" w:hint="cs"/>
          <w:sz w:val="32"/>
          <w:szCs w:val="32"/>
          <w:cs/>
        </w:rPr>
        <w:t>ที่เกี่ยวกับ</w:t>
      </w:r>
      <w:r w:rsidR="002B0227" w:rsidRPr="00F55036">
        <w:rPr>
          <w:rFonts w:asciiTheme="minorBidi" w:hAnsiTheme="minorBidi"/>
          <w:sz w:val="32"/>
          <w:szCs w:val="32"/>
          <w:cs/>
        </w:rPr>
        <w:t xml:space="preserve">รัฐหนึ่งรัฐใด </w:t>
      </w:r>
      <w:r w:rsidRPr="00F55036">
        <w:rPr>
          <w:rFonts w:asciiTheme="minorBidi" w:hAnsiTheme="minorBidi"/>
          <w:sz w:val="32"/>
          <w:szCs w:val="32"/>
          <w:cs/>
        </w:rPr>
        <w:t>คณะกรรมการต้องพิจารณาว่ากฎหมายได้กำหนด</w:t>
      </w:r>
      <w:r w:rsidR="002B0227" w:rsidRPr="00F55036">
        <w:rPr>
          <w:rFonts w:asciiTheme="minorBidi" w:hAnsiTheme="minorBidi"/>
          <w:sz w:val="32"/>
          <w:szCs w:val="32"/>
          <w:cs/>
        </w:rPr>
        <w:t>การ</w:t>
      </w:r>
      <w:r w:rsidRPr="00F55036">
        <w:rPr>
          <w:rFonts w:asciiTheme="minorBidi" w:hAnsiTheme="minorBidi"/>
          <w:sz w:val="32"/>
          <w:szCs w:val="32"/>
          <w:cs/>
        </w:rPr>
        <w:t xml:space="preserve">จำกัดอย่างหนึ่งอย่างใดหรือไม่ </w:t>
      </w:r>
      <w:r w:rsidR="00F56BF9">
        <w:rPr>
          <w:rFonts w:asciiTheme="minorBidi" w:hAnsiTheme="minorBidi" w:hint="cs"/>
          <w:sz w:val="32"/>
          <w:szCs w:val="32"/>
          <w:cs/>
        </w:rPr>
        <w:t>ซึ่ง</w:t>
      </w:r>
      <w:r w:rsidRPr="00F55036">
        <w:rPr>
          <w:rFonts w:asciiTheme="minorBidi" w:hAnsiTheme="minorBidi"/>
          <w:sz w:val="32"/>
          <w:szCs w:val="32"/>
          <w:cs/>
        </w:rPr>
        <w:t>รัฐ</w:t>
      </w:r>
      <w:r w:rsidR="00F56BF9">
        <w:rPr>
          <w:rFonts w:asciiTheme="minorBidi" w:hAnsiTheme="minorBidi" w:hint="cs"/>
          <w:sz w:val="32"/>
          <w:szCs w:val="32"/>
          <w:cs/>
        </w:rPr>
        <w:t>ควร</w:t>
      </w:r>
      <w:r w:rsidRPr="00F55036">
        <w:rPr>
          <w:rFonts w:asciiTheme="minorBidi" w:hAnsiTheme="minorBidi"/>
          <w:sz w:val="32"/>
          <w:szCs w:val="32"/>
          <w:cs/>
        </w:rPr>
        <w:t>ส่งรายละเอียดของกฎหมายและการดำเนินการที่อยู่ในขอบเขตของกฎหมายมาให้คณะกรรมการด้วย</w:t>
      </w:r>
    </w:p>
    <w:p w:rsidR="00A55201" w:rsidRPr="00F55036" w:rsidRDefault="00A55201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A55201" w:rsidRPr="00F55036" w:rsidRDefault="00A55201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เหตุผล</w:t>
      </w:r>
      <w:r w:rsidR="0069371B" w:rsidRPr="00F55036">
        <w:rPr>
          <w:rFonts w:asciiTheme="minorBidi" w:hAnsiTheme="minorBidi"/>
          <w:sz w:val="32"/>
          <w:szCs w:val="32"/>
          <w:cs/>
        </w:rPr>
        <w:t>ชอบธรรมประการ</w:t>
      </w:r>
      <w:r w:rsidRPr="00F55036">
        <w:rPr>
          <w:rFonts w:asciiTheme="minorBidi" w:hAnsiTheme="minorBidi"/>
          <w:sz w:val="32"/>
          <w:szCs w:val="32"/>
          <w:cs/>
        </w:rPr>
        <w:t>แรก</w:t>
      </w:r>
      <w:r w:rsidR="0069371B" w:rsidRPr="00F55036">
        <w:rPr>
          <w:rFonts w:asciiTheme="minorBidi" w:hAnsiTheme="minorBidi"/>
          <w:sz w:val="32"/>
          <w:szCs w:val="32"/>
          <w:cs/>
        </w:rPr>
        <w:t>ใน</w:t>
      </w:r>
      <w:r w:rsidRPr="00F55036">
        <w:rPr>
          <w:rFonts w:asciiTheme="minorBidi" w:hAnsiTheme="minorBidi"/>
          <w:sz w:val="32"/>
          <w:szCs w:val="32"/>
          <w:cs/>
        </w:rPr>
        <w:t>การจำกัดเสรีภาพ</w:t>
      </w:r>
      <w:r w:rsidR="0069371B" w:rsidRPr="00F55036">
        <w:rPr>
          <w:rFonts w:asciiTheme="minorBidi" w:hAnsiTheme="minorBidi"/>
          <w:sz w:val="32"/>
          <w:szCs w:val="32"/>
          <w:cs/>
        </w:rPr>
        <w:t>ตามที่</w:t>
      </w:r>
      <w:r w:rsidRPr="00F55036">
        <w:rPr>
          <w:rFonts w:asciiTheme="minorBidi" w:hAnsiTheme="minorBidi"/>
          <w:sz w:val="32"/>
          <w:szCs w:val="32"/>
          <w:cs/>
        </w:rPr>
        <w:t xml:space="preserve">ระบุในวรรค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 xml:space="preserve">นั้น ได้แก่การเคารพสิทธิหรือชื่อเสียงผู้อื่น คำว่า “สิทธิ” </w:t>
      </w:r>
      <w:r w:rsidR="0069371B" w:rsidRPr="00F55036">
        <w:rPr>
          <w:rFonts w:asciiTheme="minorBidi" w:hAnsiTheme="minorBidi"/>
          <w:sz w:val="32"/>
          <w:szCs w:val="32"/>
          <w:cs/>
        </w:rPr>
        <w:t xml:space="preserve">นี้ </w:t>
      </w:r>
      <w:r w:rsidRPr="00F55036">
        <w:rPr>
          <w:rFonts w:asciiTheme="minorBidi" w:hAnsiTheme="minorBidi"/>
          <w:sz w:val="32"/>
          <w:szCs w:val="32"/>
          <w:cs/>
        </w:rPr>
        <w:t xml:space="preserve">หมายรวมถึงสิทธิมนุษยชนตามที่ข้อตกลงยอมรับและโดยทั่วไป รวมถึงกฎหมายสิทธิมนุษยชนระหว่างประเทศ ยกตัวอย่างเช่น การจำกัดสิทธิในการแสดงความเห็นเพื่อคุ้มครองสิทธิในการลงคะแนนเสียงเลือกตั้งตามมาตรา </w:t>
      </w:r>
      <w:r w:rsidRPr="00F55036">
        <w:rPr>
          <w:rFonts w:asciiTheme="minorBidi" w:hAnsiTheme="minorBidi"/>
          <w:sz w:val="32"/>
          <w:szCs w:val="32"/>
        </w:rPr>
        <w:t xml:space="preserve">25 </w:t>
      </w:r>
      <w:r w:rsidRPr="00F55036">
        <w:rPr>
          <w:rFonts w:asciiTheme="minorBidi" w:hAnsiTheme="minorBidi"/>
          <w:sz w:val="32"/>
          <w:szCs w:val="32"/>
          <w:cs/>
        </w:rPr>
        <w:t xml:space="preserve">และสิทธิตามมาตรา </w:t>
      </w:r>
      <w:r w:rsidRPr="00F55036">
        <w:rPr>
          <w:rFonts w:asciiTheme="minorBidi" w:hAnsiTheme="minorBidi"/>
          <w:sz w:val="32"/>
          <w:szCs w:val="32"/>
        </w:rPr>
        <w:t xml:space="preserve">17 </w:t>
      </w:r>
      <w:r w:rsidRPr="00F55036">
        <w:rPr>
          <w:rFonts w:asciiTheme="minorBidi" w:hAnsiTheme="minorBidi"/>
          <w:sz w:val="32"/>
          <w:szCs w:val="32"/>
          <w:cs/>
        </w:rPr>
        <w:t xml:space="preserve">(โปรดดูวรรค </w:t>
      </w:r>
      <w:r w:rsidRPr="00F55036">
        <w:rPr>
          <w:rFonts w:asciiTheme="minorBidi" w:hAnsiTheme="minorBidi"/>
          <w:sz w:val="32"/>
          <w:szCs w:val="32"/>
        </w:rPr>
        <w:t xml:space="preserve">37) </w:t>
      </w:r>
      <w:r w:rsidRPr="00F55036">
        <w:rPr>
          <w:rFonts w:asciiTheme="minorBidi" w:hAnsiTheme="minorBidi"/>
          <w:sz w:val="32"/>
          <w:szCs w:val="32"/>
          <w:cs/>
        </w:rPr>
        <w:t xml:space="preserve">จะถือว่าชอบธรรม </w:t>
      </w:r>
      <w:r w:rsidR="0069371B" w:rsidRPr="00F55036">
        <w:rPr>
          <w:rFonts w:asciiTheme="minorBidi" w:hAnsiTheme="minorBidi"/>
          <w:sz w:val="32"/>
          <w:szCs w:val="32"/>
          <w:cs/>
        </w:rPr>
        <w:t>แต่</w:t>
      </w:r>
      <w:r w:rsidRPr="00F55036">
        <w:rPr>
          <w:rFonts w:asciiTheme="minorBidi" w:hAnsiTheme="minorBidi"/>
          <w:sz w:val="32"/>
          <w:szCs w:val="32"/>
          <w:cs/>
        </w:rPr>
        <w:t>การจำกัดดังกล่าวต้องทำอย่างรอบคอบ กล่าวคือ แม้</w:t>
      </w:r>
      <w:r w:rsidR="0069371B" w:rsidRPr="00F55036">
        <w:rPr>
          <w:rFonts w:asciiTheme="minorBidi" w:hAnsiTheme="minorBidi"/>
          <w:sz w:val="32"/>
          <w:szCs w:val="32"/>
          <w:cs/>
        </w:rPr>
        <w:t>อาจมีการอนุญาตให้คุ้มครอง</w:t>
      </w:r>
      <w:r w:rsidRPr="00F55036">
        <w:rPr>
          <w:rFonts w:asciiTheme="minorBidi" w:hAnsiTheme="minorBidi"/>
          <w:sz w:val="32"/>
          <w:szCs w:val="32"/>
          <w:cs/>
        </w:rPr>
        <w:t>ผู้ลงคะแนนเสียงเลือก</w:t>
      </w:r>
      <w:r w:rsidR="0069371B" w:rsidRPr="00F55036">
        <w:rPr>
          <w:rFonts w:asciiTheme="minorBidi" w:hAnsiTheme="minorBidi"/>
          <w:sz w:val="32"/>
          <w:szCs w:val="32"/>
          <w:cs/>
        </w:rPr>
        <w:t>ตั้งจ</w:t>
      </w:r>
      <w:r w:rsidRPr="00F55036">
        <w:rPr>
          <w:rFonts w:asciiTheme="minorBidi" w:hAnsiTheme="minorBidi"/>
          <w:sz w:val="32"/>
          <w:szCs w:val="32"/>
          <w:cs/>
        </w:rPr>
        <w:t xml:space="preserve">ากการแสดงความเห็นที่ถือว่าเป็นการข่มขู่หรือขู่ให้กลัว แต่การจำกัดเสรีภาพในการแสดงความเห็นนั้นไม่ได้ห้ามการอภิปรายทางการเมือง ซึ่งรวมถึง เช่น การเรียกร้องให้คว่ำบาตรการออกเสียงแบบไม่บังคับ </w:t>
      </w:r>
      <w:r w:rsidRPr="00F55036">
        <w:rPr>
          <w:rFonts w:asciiTheme="minorBidi" w:hAnsiTheme="minorBidi"/>
          <w:sz w:val="32"/>
          <w:szCs w:val="32"/>
        </w:rPr>
        <w:t>(non-compulsory</w:t>
      </w:r>
      <w:r w:rsidR="0069371B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69371B" w:rsidRPr="00F55036">
        <w:rPr>
          <w:rFonts w:asciiTheme="minorBidi" w:hAnsiTheme="minorBidi"/>
          <w:sz w:val="32"/>
          <w:szCs w:val="32"/>
        </w:rPr>
        <w:t>vote</w:t>
      </w:r>
      <w:r w:rsidRPr="00F55036">
        <w:rPr>
          <w:rFonts w:asciiTheme="minorBidi" w:hAnsiTheme="minorBidi"/>
          <w:sz w:val="32"/>
          <w:szCs w:val="32"/>
        </w:rPr>
        <w:t xml:space="preserve">) </w:t>
      </w:r>
      <w:r w:rsidRPr="00F55036">
        <w:rPr>
          <w:rFonts w:asciiTheme="minorBidi" w:hAnsiTheme="minorBidi"/>
          <w:sz w:val="32"/>
          <w:szCs w:val="32"/>
          <w:cs/>
        </w:rPr>
        <w:t>คำว่า “</w:t>
      </w:r>
      <w:r w:rsidR="0069371B" w:rsidRPr="00F55036">
        <w:rPr>
          <w:rFonts w:asciiTheme="minorBidi" w:hAnsiTheme="minorBidi"/>
          <w:sz w:val="32"/>
          <w:szCs w:val="32"/>
          <w:cs/>
        </w:rPr>
        <w:t>ผู้</w:t>
      </w:r>
      <w:r w:rsidRPr="00F55036">
        <w:rPr>
          <w:rFonts w:asciiTheme="minorBidi" w:hAnsiTheme="minorBidi"/>
          <w:sz w:val="32"/>
          <w:szCs w:val="32"/>
          <w:cs/>
        </w:rPr>
        <w:t>อื่น” หมายถึงบุคคลอื่</w:t>
      </w:r>
      <w:r w:rsidR="009F4390" w:rsidRPr="00F55036">
        <w:rPr>
          <w:rFonts w:asciiTheme="minorBidi" w:hAnsiTheme="minorBidi"/>
          <w:sz w:val="32"/>
          <w:szCs w:val="32"/>
          <w:cs/>
        </w:rPr>
        <w:t>นทั้งที่เป็นปัจเจกบุคคลหรือในฐานะสมาชิกชุมชน ดังนั้น จึงอาจหมายรวมถ</w:t>
      </w:r>
      <w:r w:rsidR="0069371B" w:rsidRPr="00F55036">
        <w:rPr>
          <w:rFonts w:asciiTheme="minorBidi" w:hAnsiTheme="minorBidi"/>
          <w:sz w:val="32"/>
          <w:szCs w:val="32"/>
          <w:cs/>
        </w:rPr>
        <w:t>ึ</w:t>
      </w:r>
      <w:r w:rsidR="009F4390" w:rsidRPr="00F55036">
        <w:rPr>
          <w:rFonts w:asciiTheme="minorBidi" w:hAnsiTheme="minorBidi"/>
          <w:sz w:val="32"/>
          <w:szCs w:val="32"/>
          <w:cs/>
        </w:rPr>
        <w:t>งสมาชิกชุมชนแต่ละคน</w:t>
      </w:r>
      <w:r w:rsidR="0069371B" w:rsidRPr="00F55036">
        <w:rPr>
          <w:rFonts w:asciiTheme="minorBidi" w:hAnsiTheme="minorBidi"/>
          <w:sz w:val="32"/>
          <w:szCs w:val="32"/>
          <w:cs/>
        </w:rPr>
        <w:t>ซึ่งนิยาม</w:t>
      </w:r>
      <w:r w:rsidR="009F4390" w:rsidRPr="00F55036">
        <w:rPr>
          <w:rFonts w:asciiTheme="minorBidi" w:hAnsiTheme="minorBidi"/>
          <w:sz w:val="32"/>
          <w:szCs w:val="32"/>
          <w:cs/>
        </w:rPr>
        <w:t>ตามความเชื่อทางศาสนาหรือชาติพันธุ์</w:t>
      </w:r>
      <w:r w:rsidR="0069371B" w:rsidRPr="00F55036">
        <w:rPr>
          <w:rFonts w:asciiTheme="minorBidi" w:hAnsiTheme="minorBidi"/>
          <w:sz w:val="32"/>
          <w:szCs w:val="32"/>
          <w:cs/>
        </w:rPr>
        <w:t>ของ</w:t>
      </w:r>
      <w:r w:rsidR="00F56BF9">
        <w:rPr>
          <w:rFonts w:asciiTheme="minorBidi" w:hAnsiTheme="minorBidi" w:hint="cs"/>
          <w:sz w:val="32"/>
          <w:szCs w:val="32"/>
          <w:cs/>
        </w:rPr>
        <w:t>คน ๆ นั้น</w:t>
      </w:r>
    </w:p>
    <w:p w:rsidR="00DE218B" w:rsidRPr="00F55036" w:rsidRDefault="00DE218B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DE218B" w:rsidRPr="00F55036" w:rsidRDefault="00DE218B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เหตุผลชอบธรรมประการที่</w:t>
      </w:r>
      <w:r w:rsidR="0069371B" w:rsidRPr="00F55036">
        <w:rPr>
          <w:rFonts w:asciiTheme="minorBidi" w:hAnsiTheme="minorBidi"/>
          <w:sz w:val="32"/>
          <w:szCs w:val="32"/>
          <w:cs/>
        </w:rPr>
        <w:t xml:space="preserve">สอง </w:t>
      </w:r>
      <w:r w:rsidRPr="00F55036">
        <w:rPr>
          <w:rFonts w:asciiTheme="minorBidi" w:hAnsiTheme="minorBidi"/>
          <w:sz w:val="32"/>
          <w:szCs w:val="32"/>
          <w:cs/>
        </w:rPr>
        <w:t>คือ</w:t>
      </w:r>
      <w:r w:rsidR="0069371B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เพื่อ</w:t>
      </w:r>
      <w:r w:rsidR="00F80B3B">
        <w:rPr>
          <w:rFonts w:asciiTheme="minorBidi" w:hAnsiTheme="minorBidi" w:hint="cs"/>
          <w:sz w:val="32"/>
          <w:szCs w:val="32"/>
          <w:cs/>
        </w:rPr>
        <w:t>รักษา</w:t>
      </w:r>
      <w:r w:rsidRPr="00F55036">
        <w:rPr>
          <w:rFonts w:asciiTheme="minorBidi" w:hAnsiTheme="minorBidi"/>
          <w:sz w:val="32"/>
          <w:szCs w:val="32"/>
          <w:cs/>
        </w:rPr>
        <w:t>ความมั่นคงของชาติ หรือความสงบ</w:t>
      </w:r>
      <w:r w:rsidR="0069371B" w:rsidRPr="00F55036">
        <w:rPr>
          <w:rFonts w:asciiTheme="minorBidi" w:hAnsiTheme="minorBidi"/>
          <w:sz w:val="32"/>
          <w:szCs w:val="32"/>
          <w:cs/>
        </w:rPr>
        <w:t>สุข</w:t>
      </w:r>
      <w:r w:rsidRPr="00F55036">
        <w:rPr>
          <w:rFonts w:asciiTheme="minorBidi" w:hAnsiTheme="minorBidi"/>
          <w:sz w:val="32"/>
          <w:szCs w:val="32"/>
          <w:cs/>
        </w:rPr>
        <w:t>ของสังคม หรือของสุขภาพหรือศีลธรรมประชาชน</w:t>
      </w:r>
    </w:p>
    <w:p w:rsidR="00DE218B" w:rsidRPr="00F55036" w:rsidRDefault="00DE218B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DE218B" w:rsidRPr="00F55036" w:rsidRDefault="00DE050B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รัฐภาคีต้องดำเนินการอย่างระมัดระวัง</w:t>
      </w:r>
      <w:r w:rsidR="00D21ACD" w:rsidRPr="00F55036">
        <w:rPr>
          <w:rFonts w:asciiTheme="minorBidi" w:hAnsiTheme="minorBidi"/>
          <w:sz w:val="32"/>
          <w:szCs w:val="32"/>
          <w:cs/>
        </w:rPr>
        <w:t>ที่สุด</w:t>
      </w:r>
      <w:r w:rsidRPr="00F55036">
        <w:rPr>
          <w:rFonts w:asciiTheme="minorBidi" w:hAnsiTheme="minorBidi"/>
          <w:sz w:val="32"/>
          <w:szCs w:val="32"/>
          <w:cs/>
        </w:rPr>
        <w:t>เพื่อให้มีการร่างและใช้บังคับกฎหมายการทรยศต่อชาติและบทบัญญัติ</w:t>
      </w:r>
      <w:r w:rsidR="00F80B3B">
        <w:rPr>
          <w:rFonts w:asciiTheme="minorBidi" w:hAnsiTheme="minorBidi" w:hint="cs"/>
          <w:sz w:val="32"/>
          <w:szCs w:val="32"/>
          <w:cs/>
        </w:rPr>
        <w:t>อื่น</w:t>
      </w:r>
      <w:r w:rsidR="00D21ACD" w:rsidRPr="00F55036">
        <w:rPr>
          <w:rFonts w:asciiTheme="minorBidi" w:hAnsiTheme="minorBidi"/>
          <w:sz w:val="32"/>
          <w:szCs w:val="32"/>
          <w:cs/>
        </w:rPr>
        <w:t>ใน</w:t>
      </w:r>
      <w:r w:rsidRPr="00F55036">
        <w:rPr>
          <w:rFonts w:asciiTheme="minorBidi" w:hAnsiTheme="minorBidi"/>
          <w:sz w:val="32"/>
          <w:szCs w:val="32"/>
          <w:cs/>
        </w:rPr>
        <w:t>ทำนองเดียวกันที่เกี่ยวกับความมั่นคงของชาติ ไม่ว่า</w:t>
      </w:r>
      <w:r w:rsidR="00F80B3B">
        <w:rPr>
          <w:rFonts w:asciiTheme="minorBidi" w:hAnsiTheme="minorBidi" w:hint="cs"/>
          <w:sz w:val="32"/>
          <w:szCs w:val="32"/>
          <w:cs/>
        </w:rPr>
        <w:t>ที่</w:t>
      </w:r>
      <w:r w:rsidRPr="00F55036">
        <w:rPr>
          <w:rFonts w:asciiTheme="minorBidi" w:hAnsiTheme="minorBidi"/>
          <w:sz w:val="32"/>
          <w:szCs w:val="32"/>
          <w:cs/>
        </w:rPr>
        <w:t>เรียกว่าเป็นความลับ</w:t>
      </w:r>
      <w:r w:rsidR="00D21ACD" w:rsidRPr="00F55036">
        <w:rPr>
          <w:rFonts w:asciiTheme="minorBidi" w:hAnsiTheme="minorBidi"/>
          <w:sz w:val="32"/>
          <w:szCs w:val="32"/>
          <w:cs/>
        </w:rPr>
        <w:t>ของชาติ</w:t>
      </w:r>
      <w:r w:rsidRPr="00F55036">
        <w:rPr>
          <w:rFonts w:asciiTheme="minorBidi" w:hAnsiTheme="minorBidi"/>
          <w:sz w:val="32"/>
          <w:szCs w:val="32"/>
          <w:cs/>
        </w:rPr>
        <w:t>หรือกฎหมาย</w:t>
      </w:r>
      <w:r w:rsidR="00D21ACD" w:rsidRPr="00F55036">
        <w:rPr>
          <w:rFonts w:asciiTheme="minorBidi" w:hAnsiTheme="minorBidi"/>
          <w:sz w:val="32"/>
          <w:szCs w:val="32"/>
          <w:cs/>
        </w:rPr>
        <w:t>ว่าด้วยการปลุกระดมต่อต้านรัฐบาล</w:t>
      </w:r>
      <w:r w:rsidRPr="00F55036">
        <w:rPr>
          <w:rFonts w:asciiTheme="minorBidi" w:hAnsiTheme="minorBidi"/>
          <w:sz w:val="32"/>
          <w:szCs w:val="32"/>
          <w:cs/>
        </w:rPr>
        <w:t xml:space="preserve">หรืออื่น ๆ ในลักษณะที่สอดคล้องกับข้อกำหนดที่เข้มงวดของวรรค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ยกตัวอย่างเช่น เราจะถือว่า</w:t>
      </w:r>
      <w:r w:rsidR="00F80B3B">
        <w:rPr>
          <w:rFonts w:asciiTheme="minorBidi" w:hAnsiTheme="minorBidi" w:hint="cs"/>
          <w:sz w:val="32"/>
          <w:szCs w:val="32"/>
          <w:cs/>
        </w:rPr>
        <w:t>ไม่</w:t>
      </w:r>
      <w:r w:rsidRPr="00F55036">
        <w:rPr>
          <w:rFonts w:asciiTheme="minorBidi" w:hAnsiTheme="minorBidi"/>
          <w:sz w:val="32"/>
          <w:szCs w:val="32"/>
          <w:cs/>
        </w:rPr>
        <w:t xml:space="preserve">สอดคล้องต่อวรรค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="00F80B3B">
        <w:rPr>
          <w:rFonts w:asciiTheme="minorBidi" w:hAnsiTheme="minorBidi" w:hint="cs"/>
          <w:sz w:val="32"/>
          <w:szCs w:val="32"/>
          <w:cs/>
        </w:rPr>
        <w:t>หากมี</w:t>
      </w:r>
      <w:r w:rsidRPr="00F55036">
        <w:rPr>
          <w:rFonts w:asciiTheme="minorBidi" w:hAnsiTheme="minorBidi"/>
          <w:sz w:val="32"/>
          <w:szCs w:val="32"/>
          <w:cs/>
        </w:rPr>
        <w:t>การ</w:t>
      </w:r>
      <w:r w:rsidR="00D21ACD" w:rsidRPr="00F55036">
        <w:rPr>
          <w:rFonts w:asciiTheme="minorBidi" w:hAnsiTheme="minorBidi"/>
          <w:sz w:val="32"/>
          <w:szCs w:val="32"/>
          <w:cs/>
        </w:rPr>
        <w:t>ร่าง</w:t>
      </w:r>
      <w:r w:rsidRPr="00F55036">
        <w:rPr>
          <w:rFonts w:asciiTheme="minorBidi" w:hAnsiTheme="minorBidi"/>
          <w:sz w:val="32"/>
          <w:szCs w:val="32"/>
          <w:cs/>
        </w:rPr>
        <w:t>กฎหมายเพื่อ</w:t>
      </w:r>
      <w:r w:rsidR="00D21ACD" w:rsidRPr="00F55036">
        <w:rPr>
          <w:rFonts w:asciiTheme="minorBidi" w:hAnsiTheme="minorBidi"/>
          <w:sz w:val="32"/>
          <w:szCs w:val="32"/>
          <w:cs/>
        </w:rPr>
        <w:t>ปิดกั้นหรือ</w:t>
      </w:r>
      <w:r w:rsidRPr="00F55036">
        <w:rPr>
          <w:rFonts w:asciiTheme="minorBidi" w:hAnsiTheme="minorBidi"/>
          <w:sz w:val="32"/>
          <w:szCs w:val="32"/>
          <w:cs/>
        </w:rPr>
        <w:t>กีดกัน</w:t>
      </w:r>
      <w:r w:rsidRPr="00F55036">
        <w:rPr>
          <w:rFonts w:asciiTheme="minorBidi" w:hAnsiTheme="minorBidi"/>
          <w:sz w:val="32"/>
          <w:szCs w:val="32"/>
          <w:cs/>
        </w:rPr>
        <w:lastRenderedPageBreak/>
        <w:t>สาธารณชน</w:t>
      </w:r>
      <w:r w:rsidR="00D21ACD" w:rsidRPr="00F55036">
        <w:rPr>
          <w:rFonts w:asciiTheme="minorBidi" w:hAnsiTheme="minorBidi"/>
          <w:sz w:val="32"/>
          <w:szCs w:val="32"/>
          <w:cs/>
        </w:rPr>
        <w:t>มิ</w:t>
      </w:r>
      <w:r w:rsidRPr="00F55036">
        <w:rPr>
          <w:rFonts w:asciiTheme="minorBidi" w:hAnsiTheme="minorBidi"/>
          <w:sz w:val="32"/>
          <w:szCs w:val="32"/>
          <w:cs/>
        </w:rPr>
        <w:t>ให้ได้รับข้อมูลที่ถือเป็นผลประโยชน์</w:t>
      </w:r>
      <w:r w:rsidR="00D21ACD" w:rsidRPr="00F55036">
        <w:rPr>
          <w:rFonts w:asciiTheme="minorBidi" w:hAnsiTheme="minorBidi"/>
          <w:sz w:val="32"/>
          <w:szCs w:val="32"/>
          <w:cs/>
        </w:rPr>
        <w:t>อย่างชอบธรรม</w:t>
      </w:r>
      <w:r w:rsidRPr="00F55036">
        <w:rPr>
          <w:rFonts w:asciiTheme="minorBidi" w:hAnsiTheme="minorBidi"/>
          <w:sz w:val="32"/>
          <w:szCs w:val="32"/>
          <w:cs/>
        </w:rPr>
        <w:t>ของประชาชนซึ่ง</w:t>
      </w:r>
      <w:r w:rsidR="00D21ACD" w:rsidRPr="00F55036">
        <w:rPr>
          <w:rFonts w:asciiTheme="minorBidi" w:hAnsiTheme="minorBidi"/>
          <w:sz w:val="32"/>
          <w:szCs w:val="32"/>
          <w:cs/>
        </w:rPr>
        <w:t>ข้อมูลนั้น</w:t>
      </w:r>
      <w:r w:rsidRPr="00F55036">
        <w:rPr>
          <w:rFonts w:asciiTheme="minorBidi" w:hAnsiTheme="minorBidi"/>
          <w:sz w:val="32"/>
          <w:szCs w:val="32"/>
          <w:cs/>
        </w:rPr>
        <w:t>ไม่มีผล</w:t>
      </w:r>
      <w:r w:rsidR="00D21ACD" w:rsidRPr="00F55036">
        <w:rPr>
          <w:rFonts w:asciiTheme="minorBidi" w:hAnsiTheme="minorBidi"/>
          <w:sz w:val="32"/>
          <w:szCs w:val="32"/>
          <w:cs/>
        </w:rPr>
        <w:t>เสีย</w:t>
      </w:r>
      <w:r w:rsidR="00F80B3B">
        <w:rPr>
          <w:rFonts w:asciiTheme="minorBidi" w:hAnsiTheme="minorBidi" w:hint="cs"/>
          <w:sz w:val="32"/>
          <w:szCs w:val="32"/>
          <w:cs/>
        </w:rPr>
        <w:t>หาย</w:t>
      </w:r>
      <w:r w:rsidRPr="00F55036">
        <w:rPr>
          <w:rFonts w:asciiTheme="minorBidi" w:hAnsiTheme="minorBidi"/>
          <w:sz w:val="32"/>
          <w:szCs w:val="32"/>
          <w:cs/>
        </w:rPr>
        <w:t>ต่อความมั่นคงของชาติ หรือการดำเนินคดีกับนักข่าว นักวิจัย นักกิจกรรมสิ่งแวดล้อม นักปกป้องสิทธิมนุษยชน หรืออื่น ๆ เพียงเพราะบุคคลเหล่านั้นเผยแพร่ข้อมูล นอกจากนี้ ยังถือว่าไม่เหมาะสมอีกด้วยหากมีการ</w:t>
      </w:r>
      <w:r w:rsidR="00D21ACD" w:rsidRPr="00F55036">
        <w:rPr>
          <w:rFonts w:asciiTheme="minorBidi" w:hAnsiTheme="minorBidi"/>
          <w:sz w:val="32"/>
          <w:szCs w:val="32"/>
          <w:cs/>
        </w:rPr>
        <w:t>นำ</w:t>
      </w:r>
      <w:r w:rsidRPr="00F55036">
        <w:rPr>
          <w:rFonts w:asciiTheme="minorBidi" w:hAnsiTheme="minorBidi"/>
          <w:sz w:val="32"/>
          <w:szCs w:val="32"/>
          <w:cs/>
        </w:rPr>
        <w:t>ข้อมูล</w:t>
      </w:r>
      <w:r w:rsidR="00F80B3B">
        <w:rPr>
          <w:rFonts w:asciiTheme="minorBidi" w:hAnsiTheme="minorBidi" w:hint="cs"/>
          <w:sz w:val="32"/>
          <w:szCs w:val="32"/>
          <w:cs/>
        </w:rPr>
        <w:t>ประเภท</w:t>
      </w:r>
      <w:r w:rsidRPr="00F55036">
        <w:rPr>
          <w:rFonts w:asciiTheme="minorBidi" w:hAnsiTheme="minorBidi"/>
          <w:sz w:val="32"/>
          <w:szCs w:val="32"/>
          <w:cs/>
        </w:rPr>
        <w:t>นั้น</w:t>
      </w:r>
      <w:r w:rsidR="00D21ACD" w:rsidRPr="00F55036">
        <w:rPr>
          <w:rFonts w:asciiTheme="minorBidi" w:hAnsiTheme="minorBidi"/>
          <w:sz w:val="32"/>
          <w:szCs w:val="32"/>
          <w:cs/>
        </w:rPr>
        <w:t>ไปรวม</w:t>
      </w:r>
      <w:r w:rsidR="00F80B3B">
        <w:rPr>
          <w:rFonts w:asciiTheme="minorBidi" w:hAnsiTheme="minorBidi" w:hint="cs"/>
          <w:sz w:val="32"/>
          <w:szCs w:val="32"/>
          <w:cs/>
        </w:rPr>
        <w:t>ว่าเป็น</w:t>
      </w:r>
      <w:r w:rsidR="00D21ACD" w:rsidRPr="00F55036">
        <w:rPr>
          <w:rFonts w:asciiTheme="minorBidi" w:hAnsiTheme="minorBidi"/>
          <w:sz w:val="32"/>
          <w:szCs w:val="32"/>
          <w:cs/>
        </w:rPr>
        <w:t>ประเภท</w:t>
      </w:r>
      <w:r w:rsidRPr="00F55036">
        <w:rPr>
          <w:rFonts w:asciiTheme="minorBidi" w:hAnsiTheme="minorBidi"/>
          <w:sz w:val="32"/>
          <w:szCs w:val="32"/>
          <w:cs/>
        </w:rPr>
        <w:t>ที่เกี่ยวกับความก้าวหน้าของภาคธุรกิจ ธนาคารหรือวิทยาศาสตร์ในการ</w:t>
      </w:r>
      <w:r w:rsidR="00F80B3B">
        <w:rPr>
          <w:rFonts w:asciiTheme="minorBidi" w:hAnsiTheme="minorBidi" w:hint="cs"/>
          <w:sz w:val="32"/>
          <w:szCs w:val="32"/>
          <w:cs/>
        </w:rPr>
        <w:t>อ้างถึง</w:t>
      </w:r>
      <w:r w:rsidR="00D21ACD" w:rsidRPr="00F55036">
        <w:rPr>
          <w:rFonts w:asciiTheme="minorBidi" w:hAnsiTheme="minorBidi"/>
          <w:sz w:val="32"/>
          <w:szCs w:val="32"/>
          <w:cs/>
        </w:rPr>
        <w:t xml:space="preserve"> (</w:t>
      </w:r>
      <w:r w:rsidRPr="00F55036">
        <w:rPr>
          <w:rFonts w:asciiTheme="minorBidi" w:hAnsiTheme="minorBidi"/>
          <w:sz w:val="32"/>
          <w:szCs w:val="32"/>
        </w:rPr>
        <w:t>remit</w:t>
      </w:r>
      <w:r w:rsidR="00D21ACD" w:rsidRPr="00F55036">
        <w:rPr>
          <w:rFonts w:asciiTheme="minorBidi" w:hAnsiTheme="minorBidi"/>
          <w:sz w:val="32"/>
          <w:szCs w:val="32"/>
          <w:cs/>
        </w:rPr>
        <w:t>)</w:t>
      </w:r>
      <w:r w:rsidRPr="00F55036">
        <w:rPr>
          <w:rFonts w:asciiTheme="minorBidi" w:hAnsiTheme="minorBidi"/>
          <w:sz w:val="32"/>
          <w:szCs w:val="32"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กฎหมา</w:t>
      </w:r>
      <w:r w:rsidR="00D21ACD" w:rsidRPr="00F55036">
        <w:rPr>
          <w:rFonts w:asciiTheme="minorBidi" w:hAnsiTheme="minorBidi"/>
          <w:sz w:val="32"/>
          <w:szCs w:val="32"/>
          <w:cs/>
        </w:rPr>
        <w:t>ย</w:t>
      </w:r>
      <w:r w:rsidRPr="00F55036">
        <w:rPr>
          <w:rFonts w:asciiTheme="minorBidi" w:hAnsiTheme="minorBidi"/>
          <w:sz w:val="32"/>
          <w:szCs w:val="32"/>
          <w:cs/>
        </w:rPr>
        <w:t xml:space="preserve">นั้น </w:t>
      </w:r>
      <w:r w:rsidR="00F80B3B"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Pr="00F55036">
        <w:rPr>
          <w:rFonts w:asciiTheme="minorBidi" w:hAnsiTheme="minorBidi"/>
          <w:sz w:val="32"/>
          <w:szCs w:val="32"/>
          <w:cs/>
        </w:rPr>
        <w:t>คณะกรรมการพบกรณีหนึ่งที่เห็นว่าการห้ามออกแถลงการณ์เพื่อสนับสนุนกรณีพิพาทด้านแรงงาน ซึ่งรวมถึงการรวมตัวป</w:t>
      </w:r>
      <w:r w:rsidR="00F80B3B">
        <w:rPr>
          <w:rFonts w:asciiTheme="minorBidi" w:hAnsiTheme="minorBidi"/>
          <w:sz w:val="32"/>
          <w:szCs w:val="32"/>
          <w:cs/>
        </w:rPr>
        <w:t>ระท้วงนัดหยุดงานระดับชาตินั้น</w:t>
      </w:r>
      <w:r w:rsidR="00F80B3B">
        <w:rPr>
          <w:rFonts w:asciiTheme="minorBidi" w:hAnsiTheme="minorBidi" w:hint="cs"/>
          <w:sz w:val="32"/>
          <w:szCs w:val="32"/>
          <w:cs/>
        </w:rPr>
        <w:t>ทำไม่ได้</w:t>
      </w:r>
      <w:r w:rsidR="00D21ACD" w:rsidRPr="00F55036">
        <w:rPr>
          <w:rFonts w:asciiTheme="minorBidi" w:hAnsiTheme="minorBidi"/>
          <w:sz w:val="32"/>
          <w:szCs w:val="32"/>
          <w:cs/>
        </w:rPr>
        <w:t>ด้วยเหตุผล</w:t>
      </w:r>
      <w:r w:rsidRPr="00F55036">
        <w:rPr>
          <w:rFonts w:asciiTheme="minorBidi" w:hAnsiTheme="minorBidi"/>
          <w:sz w:val="32"/>
          <w:szCs w:val="32"/>
          <w:cs/>
        </w:rPr>
        <w:t>เรื่องความมั่นคงของชาติ</w:t>
      </w:r>
    </w:p>
    <w:p w:rsidR="00DE050B" w:rsidRPr="00F55036" w:rsidRDefault="00DE050B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DE050B" w:rsidRPr="00F55036" w:rsidRDefault="00DE050B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สำหรับการดูแลให้เกิดความสงบเรียบร้อยในสังคม อาจอนุญาตให้ทำได้ในบางสถานการณ์</w:t>
      </w:r>
      <w:r w:rsidR="00F80B3B">
        <w:rPr>
          <w:rFonts w:asciiTheme="minorBidi" w:hAnsiTheme="minorBidi" w:hint="cs"/>
          <w:sz w:val="32"/>
          <w:szCs w:val="32"/>
          <w:cs/>
        </w:rPr>
        <w:t>ที่มีวัตถุประสงค์</w:t>
      </w:r>
      <w:r w:rsidRPr="00F55036">
        <w:rPr>
          <w:rFonts w:asciiTheme="minorBidi" w:hAnsiTheme="minorBidi"/>
          <w:sz w:val="32"/>
          <w:szCs w:val="32"/>
          <w:cs/>
        </w:rPr>
        <w:t>เพื่อกำกับ</w:t>
      </w:r>
      <w:r w:rsidR="00D21ACD" w:rsidRPr="00F55036">
        <w:rPr>
          <w:rFonts w:asciiTheme="minorBidi" w:hAnsiTheme="minorBidi"/>
          <w:sz w:val="32"/>
          <w:szCs w:val="32"/>
          <w:cs/>
        </w:rPr>
        <w:t>ดูแล</w:t>
      </w:r>
      <w:r w:rsidRPr="00F55036">
        <w:rPr>
          <w:rFonts w:asciiTheme="minorBidi" w:hAnsiTheme="minorBidi"/>
          <w:sz w:val="32"/>
          <w:szCs w:val="32"/>
          <w:cs/>
        </w:rPr>
        <w:t>การ</w:t>
      </w:r>
      <w:r w:rsidR="00F80B3B">
        <w:rPr>
          <w:rFonts w:asciiTheme="minorBidi" w:hAnsiTheme="minorBidi" w:hint="cs"/>
          <w:sz w:val="32"/>
          <w:szCs w:val="32"/>
          <w:cs/>
        </w:rPr>
        <w:t>อภิปรายใ</w:t>
      </w:r>
      <w:r w:rsidRPr="00F55036">
        <w:rPr>
          <w:rFonts w:asciiTheme="minorBidi" w:hAnsiTheme="minorBidi"/>
          <w:sz w:val="32"/>
          <w:szCs w:val="32"/>
          <w:cs/>
        </w:rPr>
        <w:t>นที่สาธารณะบางแห่ง การ</w:t>
      </w:r>
      <w:r w:rsidR="00F80B3B">
        <w:rPr>
          <w:rFonts w:asciiTheme="minorBidi" w:hAnsiTheme="minorBidi" w:hint="cs"/>
          <w:sz w:val="32"/>
          <w:szCs w:val="32"/>
          <w:cs/>
        </w:rPr>
        <w:t>ไต่สวน</w:t>
      </w:r>
      <w:r w:rsidRPr="00F55036">
        <w:rPr>
          <w:rFonts w:asciiTheme="minorBidi" w:hAnsiTheme="minorBidi"/>
          <w:sz w:val="32"/>
          <w:szCs w:val="32"/>
          <w:cs/>
        </w:rPr>
        <w:t>คดีหมิ่น</w:t>
      </w:r>
      <w:r w:rsidR="00F80B3B">
        <w:rPr>
          <w:rFonts w:asciiTheme="minorBidi" w:hAnsiTheme="minorBidi" w:hint="cs"/>
          <w:sz w:val="32"/>
          <w:szCs w:val="32"/>
          <w:cs/>
        </w:rPr>
        <w:t>ประมาท</w:t>
      </w:r>
      <w:r w:rsidRPr="00F55036">
        <w:rPr>
          <w:rFonts w:asciiTheme="minorBidi" w:hAnsiTheme="minorBidi"/>
          <w:sz w:val="32"/>
          <w:szCs w:val="32"/>
          <w:cs/>
        </w:rPr>
        <w:t>ศาลที่เกี่ยวกับก</w:t>
      </w:r>
      <w:r w:rsidR="00F80B3B">
        <w:rPr>
          <w:rFonts w:asciiTheme="minorBidi" w:hAnsiTheme="minorBidi"/>
          <w:sz w:val="32"/>
          <w:szCs w:val="32"/>
          <w:cs/>
        </w:rPr>
        <w:t>ารแสดงความคิดเห็นอาจถูกทดสอบ</w:t>
      </w:r>
      <w:r w:rsidR="00F80B3B">
        <w:rPr>
          <w:rFonts w:asciiTheme="minorBidi" w:hAnsiTheme="minorBidi" w:hint="cs"/>
          <w:sz w:val="32"/>
          <w:szCs w:val="32"/>
          <w:cs/>
        </w:rPr>
        <w:t>ว่าขัดแย้งกับเหตุผลเรื่องการรักษา</w:t>
      </w:r>
      <w:r w:rsidRPr="00F55036">
        <w:rPr>
          <w:rFonts w:asciiTheme="minorBidi" w:hAnsiTheme="minorBidi"/>
          <w:sz w:val="32"/>
          <w:szCs w:val="32"/>
          <w:cs/>
        </w:rPr>
        <w:t xml:space="preserve">ความสงบเรียบร้อยของสังคม ดังนั้น เพื่อปฏิบัติตามวรรค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จึงต้องมีการแสดงให้เห็น</w:t>
      </w:r>
      <w:r w:rsidR="00F80B3B">
        <w:rPr>
          <w:rFonts w:asciiTheme="minorBidi" w:hAnsiTheme="minorBidi" w:hint="cs"/>
          <w:sz w:val="32"/>
          <w:szCs w:val="32"/>
          <w:cs/>
        </w:rPr>
        <w:t>ว่า</w:t>
      </w:r>
      <w:r w:rsidRPr="00F55036">
        <w:rPr>
          <w:rFonts w:asciiTheme="minorBidi" w:hAnsiTheme="minorBidi"/>
          <w:sz w:val="32"/>
          <w:szCs w:val="32"/>
          <w:cs/>
        </w:rPr>
        <w:t>การพิจารณา</w:t>
      </w:r>
      <w:r w:rsidR="00F80B3B">
        <w:rPr>
          <w:rFonts w:asciiTheme="minorBidi" w:hAnsiTheme="minorBidi" w:hint="cs"/>
          <w:sz w:val="32"/>
          <w:szCs w:val="32"/>
          <w:cs/>
        </w:rPr>
        <w:t>ไต่สวน</w:t>
      </w:r>
      <w:r w:rsidRPr="00F55036">
        <w:rPr>
          <w:rFonts w:asciiTheme="minorBidi" w:hAnsiTheme="minorBidi"/>
          <w:sz w:val="32"/>
          <w:szCs w:val="32"/>
          <w:cs/>
        </w:rPr>
        <w:t>คดีรวมทั้งบทลงโทษที่กำหนด</w:t>
      </w:r>
      <w:r w:rsidR="00F80B3B">
        <w:rPr>
          <w:rFonts w:asciiTheme="minorBidi" w:hAnsiTheme="minorBidi" w:hint="cs"/>
          <w:sz w:val="32"/>
          <w:szCs w:val="32"/>
          <w:cs/>
        </w:rPr>
        <w:t>เหมาะสมที่ศาลจะใช้อำนาจ</w:t>
      </w:r>
      <w:r w:rsidR="000408BC">
        <w:rPr>
          <w:rFonts w:asciiTheme="minorBidi" w:hAnsiTheme="minorBidi" w:hint="cs"/>
          <w:sz w:val="32"/>
          <w:szCs w:val="32"/>
          <w:cs/>
        </w:rPr>
        <w:t>เพื่อ</w:t>
      </w:r>
      <w:r w:rsidRPr="00F55036">
        <w:rPr>
          <w:rFonts w:asciiTheme="minorBidi" w:hAnsiTheme="minorBidi"/>
          <w:sz w:val="32"/>
          <w:szCs w:val="32"/>
          <w:cs/>
        </w:rPr>
        <w:t>ดูแลให้เกิดความเรียบร้อยในก</w:t>
      </w:r>
      <w:r w:rsidR="000408BC">
        <w:rPr>
          <w:rFonts w:asciiTheme="minorBidi" w:hAnsiTheme="minorBidi" w:hint="cs"/>
          <w:sz w:val="32"/>
          <w:szCs w:val="32"/>
          <w:cs/>
        </w:rPr>
        <w:t>าร</w:t>
      </w:r>
      <w:r w:rsidRPr="00F55036">
        <w:rPr>
          <w:rFonts w:asciiTheme="minorBidi" w:hAnsiTheme="minorBidi"/>
          <w:sz w:val="32"/>
          <w:szCs w:val="32"/>
          <w:cs/>
        </w:rPr>
        <w:t>พิจารณาคดี การพิจารณาคดีดังกล่าวไม่ควรนำมาใช้จำกัดการใช้สิทธิต่อสู้คดีตามชอบธรรมแต่ประการใด</w:t>
      </w:r>
    </w:p>
    <w:p w:rsidR="00DE050B" w:rsidRPr="00F55036" w:rsidRDefault="00DE050B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DE050B" w:rsidRPr="00F55036" w:rsidRDefault="00DE050B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คณะกรรมการ</w:t>
      </w:r>
      <w:r w:rsidR="008A07FF" w:rsidRPr="00F55036">
        <w:rPr>
          <w:rFonts w:asciiTheme="minorBidi" w:hAnsiTheme="minorBidi"/>
          <w:sz w:val="32"/>
          <w:szCs w:val="32"/>
          <w:cs/>
        </w:rPr>
        <w:t xml:space="preserve">ตั้งข้อสังเกตในความเห็นทั่วไปหมายเลข </w:t>
      </w:r>
      <w:r w:rsidR="008A07FF" w:rsidRPr="00F55036">
        <w:rPr>
          <w:rFonts w:asciiTheme="minorBidi" w:hAnsiTheme="minorBidi"/>
          <w:sz w:val="32"/>
          <w:szCs w:val="32"/>
        </w:rPr>
        <w:t xml:space="preserve">22 </w:t>
      </w:r>
      <w:r w:rsidR="008A07FF" w:rsidRPr="00F55036">
        <w:rPr>
          <w:rFonts w:asciiTheme="minorBidi" w:hAnsiTheme="minorBidi"/>
          <w:sz w:val="32"/>
          <w:szCs w:val="32"/>
          <w:cs/>
        </w:rPr>
        <w:t>ว่า “แนวคิดเรื่องศีลธรรมมีต้นกำเนิดจากประเพณีทางสังคม ปรัชญาและศาสนา ดังนั้น การจำกัด...เพื่อวัตถุประสงค์ในการปกป้องศีลธรรมจึงต้องดำเนินการบนพื้นฐานของหลักการที่ไม่ได้มาจากประเพณีใดประเพณีหนึ่งเพียงประเพณีเดียวเท่านั้น” การจำกัดดังกล่าวต้อง</w:t>
      </w:r>
      <w:r w:rsidR="000408BC">
        <w:rPr>
          <w:rFonts w:asciiTheme="minorBidi" w:hAnsiTheme="minorBidi" w:hint="cs"/>
          <w:sz w:val="32"/>
          <w:szCs w:val="32"/>
          <w:cs/>
        </w:rPr>
        <w:t>ทำความ</w:t>
      </w:r>
      <w:r w:rsidR="008A07FF" w:rsidRPr="00F55036">
        <w:rPr>
          <w:rFonts w:asciiTheme="minorBidi" w:hAnsiTheme="minorBidi"/>
          <w:sz w:val="32"/>
          <w:szCs w:val="32"/>
          <w:cs/>
        </w:rPr>
        <w:t>เข้าใจ</w:t>
      </w:r>
      <w:r w:rsidR="00D21ACD" w:rsidRPr="00F55036">
        <w:rPr>
          <w:rFonts w:asciiTheme="minorBidi" w:hAnsiTheme="minorBidi"/>
          <w:sz w:val="32"/>
          <w:szCs w:val="32"/>
          <w:cs/>
        </w:rPr>
        <w:t>ได้</w:t>
      </w:r>
      <w:r w:rsidR="000408BC">
        <w:rPr>
          <w:rFonts w:asciiTheme="minorBidi" w:hAnsiTheme="minorBidi" w:hint="cs"/>
          <w:sz w:val="32"/>
          <w:szCs w:val="32"/>
          <w:cs/>
        </w:rPr>
        <w:t>ตาม</w:t>
      </w:r>
      <w:r w:rsidR="008A07FF" w:rsidRPr="00F55036">
        <w:rPr>
          <w:rFonts w:asciiTheme="minorBidi" w:hAnsiTheme="minorBidi"/>
          <w:sz w:val="32"/>
          <w:szCs w:val="32"/>
          <w:cs/>
        </w:rPr>
        <w:t>หลักการสิทธิมนุษยชนถ้วนหน้าและหลักการไม่เลือกปฏิบัติ</w:t>
      </w:r>
    </w:p>
    <w:p w:rsidR="008A07FF" w:rsidRPr="00F55036" w:rsidRDefault="008A07FF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8A07FF" w:rsidRPr="00F55036" w:rsidRDefault="008A07F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การ</w:t>
      </w:r>
      <w:r w:rsidR="00752D89" w:rsidRPr="00F55036">
        <w:rPr>
          <w:rFonts w:asciiTheme="minorBidi" w:hAnsiTheme="minorBidi"/>
          <w:sz w:val="32"/>
          <w:szCs w:val="32"/>
          <w:cs/>
        </w:rPr>
        <w:t>จำกัดต้อง</w:t>
      </w:r>
      <w:r w:rsidR="000408BC">
        <w:rPr>
          <w:rFonts w:asciiTheme="minorBidi" w:hAnsiTheme="minorBidi" w:hint="cs"/>
          <w:sz w:val="32"/>
          <w:szCs w:val="32"/>
          <w:cs/>
        </w:rPr>
        <w:t>เป็นเรื่อง</w:t>
      </w:r>
      <w:r w:rsidR="00752D89" w:rsidRPr="00F55036">
        <w:rPr>
          <w:rFonts w:asciiTheme="minorBidi" w:hAnsiTheme="minorBidi"/>
          <w:sz w:val="32"/>
          <w:szCs w:val="32"/>
          <w:cs/>
        </w:rPr>
        <w:t xml:space="preserve"> “จำเป็น” </w:t>
      </w:r>
      <w:r w:rsidR="000408BC">
        <w:rPr>
          <w:rFonts w:asciiTheme="minorBidi" w:hAnsiTheme="minorBidi"/>
          <w:sz w:val="32"/>
          <w:szCs w:val="32"/>
        </w:rPr>
        <w:t xml:space="preserve">(necessary) </w:t>
      </w:r>
      <w:r w:rsidR="000408BC">
        <w:rPr>
          <w:rFonts w:asciiTheme="minorBidi" w:hAnsiTheme="minorBidi" w:hint="cs"/>
          <w:sz w:val="32"/>
          <w:szCs w:val="32"/>
          <w:cs/>
        </w:rPr>
        <w:t>สำหรับ</w:t>
      </w:r>
      <w:r w:rsidR="00752D89" w:rsidRPr="00F55036">
        <w:rPr>
          <w:rFonts w:asciiTheme="minorBidi" w:hAnsiTheme="minorBidi"/>
          <w:sz w:val="32"/>
          <w:szCs w:val="32"/>
          <w:cs/>
        </w:rPr>
        <w:t>วัตถุประสงค์ที่ชอบธรรมเท่านั้น ยกตัวอย่างเช่น การห้ามโฆษณาเชิงพาณิชย์ในภาษาหนึ่งโดยทำไปเพื่อปกป้องภาษาของชุมชนอีกแห่งหนึ่ง จะละเมิดบททดสอบว่าด้วยความจำเป็นหากเราสามารถ</w:t>
      </w:r>
      <w:r w:rsidR="00854E4E" w:rsidRPr="00F55036">
        <w:rPr>
          <w:rFonts w:asciiTheme="minorBidi" w:hAnsiTheme="minorBidi"/>
          <w:sz w:val="32"/>
          <w:szCs w:val="32"/>
          <w:cs/>
        </w:rPr>
        <w:t>คุ้มครอง</w:t>
      </w:r>
      <w:r w:rsidR="00752D89" w:rsidRPr="00F55036">
        <w:rPr>
          <w:rFonts w:asciiTheme="minorBidi" w:hAnsiTheme="minorBidi"/>
          <w:sz w:val="32"/>
          <w:szCs w:val="32"/>
          <w:cs/>
        </w:rPr>
        <w:t>ภาษานั้นด้วยวิธีการที่</w:t>
      </w:r>
      <w:r w:rsidR="000408BC">
        <w:rPr>
          <w:rFonts w:asciiTheme="minorBidi" w:hAnsiTheme="minorBidi" w:hint="cs"/>
          <w:sz w:val="32"/>
          <w:szCs w:val="32"/>
          <w:cs/>
        </w:rPr>
        <w:t>จะ</w:t>
      </w:r>
      <w:r w:rsidR="00752D89" w:rsidRPr="00F55036">
        <w:rPr>
          <w:rFonts w:asciiTheme="minorBidi" w:hAnsiTheme="minorBidi"/>
          <w:sz w:val="32"/>
          <w:szCs w:val="32"/>
          <w:cs/>
        </w:rPr>
        <w:t>ไม่ไปจำกัดการแสดงความเห็นที่เสรี ในขณะเดียวกัน คณะกรรมการมีความเห็นว่า รัฐภาคีได้ปฏิบัติตามบททดสอบว่าด้วยความจำเป็นเมื่อ</w:t>
      </w:r>
      <w:r w:rsidR="000408BC">
        <w:rPr>
          <w:rFonts w:asciiTheme="minorBidi" w:hAnsiTheme="minorBidi" w:hint="cs"/>
          <w:sz w:val="32"/>
          <w:szCs w:val="32"/>
          <w:cs/>
        </w:rPr>
        <w:t>รัฐนั้น</w:t>
      </w:r>
      <w:r w:rsidR="00752D89" w:rsidRPr="00F55036">
        <w:rPr>
          <w:rFonts w:asciiTheme="minorBidi" w:hAnsiTheme="minorBidi"/>
          <w:sz w:val="32"/>
          <w:szCs w:val="32"/>
          <w:cs/>
        </w:rPr>
        <w:t>ย้ายครูที่</w:t>
      </w:r>
      <w:r w:rsidR="000408BC">
        <w:rPr>
          <w:rFonts w:asciiTheme="minorBidi" w:hAnsiTheme="minorBidi" w:hint="cs"/>
          <w:sz w:val="32"/>
          <w:szCs w:val="32"/>
          <w:cs/>
        </w:rPr>
        <w:t>เผยแพร่ข้อ</w:t>
      </w:r>
      <w:r w:rsidR="00752D89" w:rsidRPr="00F55036">
        <w:rPr>
          <w:rFonts w:asciiTheme="minorBidi" w:hAnsiTheme="minorBidi"/>
          <w:sz w:val="32"/>
          <w:szCs w:val="32"/>
          <w:cs/>
        </w:rPr>
        <w:t>ความแสดงความมุ่งร้ายต่อชุมชนศาสนา</w:t>
      </w:r>
      <w:r w:rsidR="000408BC">
        <w:rPr>
          <w:rFonts w:asciiTheme="minorBidi" w:hAnsiTheme="minorBidi" w:hint="cs"/>
          <w:sz w:val="32"/>
          <w:szCs w:val="32"/>
          <w:cs/>
        </w:rPr>
        <w:t>ให้</w:t>
      </w:r>
      <w:r w:rsidR="00752D89" w:rsidRPr="00F55036">
        <w:rPr>
          <w:rFonts w:asciiTheme="minorBidi" w:hAnsiTheme="minorBidi"/>
          <w:sz w:val="32"/>
          <w:szCs w:val="32"/>
          <w:cs/>
        </w:rPr>
        <w:t>ไปทำงานในตำแหน่งที่ไม่ต้องสอนอีกต่อไปเพื่อ</w:t>
      </w:r>
      <w:r w:rsidR="000408BC">
        <w:rPr>
          <w:rFonts w:asciiTheme="minorBidi" w:hAnsiTheme="minorBidi" w:hint="cs"/>
          <w:sz w:val="32"/>
          <w:szCs w:val="32"/>
          <w:cs/>
        </w:rPr>
        <w:t>คุ้มครอง</w:t>
      </w:r>
      <w:r w:rsidR="00752D89" w:rsidRPr="00F55036">
        <w:rPr>
          <w:rFonts w:asciiTheme="minorBidi" w:hAnsiTheme="minorBidi"/>
          <w:sz w:val="32"/>
          <w:szCs w:val="32"/>
          <w:cs/>
        </w:rPr>
        <w:t>สิทธิและเสรีภาพของเด็กที่นับถือศาสนานั้นในเขตการศึกษา</w:t>
      </w:r>
    </w:p>
    <w:p w:rsidR="00752D89" w:rsidRPr="00F55036" w:rsidRDefault="00752D89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752D89" w:rsidRPr="00F55036" w:rsidRDefault="003452F2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การจำกัดต้องไม่มากเกินความเหมาะสม </w:t>
      </w:r>
      <w:r w:rsidRPr="00F55036">
        <w:rPr>
          <w:rFonts w:asciiTheme="minorBidi" w:hAnsiTheme="minorBidi"/>
          <w:sz w:val="32"/>
          <w:szCs w:val="32"/>
        </w:rPr>
        <w:t xml:space="preserve">(overboard) </w:t>
      </w:r>
      <w:r w:rsidRPr="00F55036">
        <w:rPr>
          <w:rFonts w:asciiTheme="minorBidi" w:hAnsiTheme="minorBidi"/>
          <w:sz w:val="32"/>
          <w:szCs w:val="32"/>
          <w:cs/>
        </w:rPr>
        <w:t xml:space="preserve">คณะกรรมการตั้งข้อสังเกตในความเห็นทั่วไปหมายเลข </w:t>
      </w:r>
      <w:r w:rsidRPr="00F55036">
        <w:rPr>
          <w:rFonts w:asciiTheme="minorBidi" w:hAnsiTheme="minorBidi"/>
          <w:sz w:val="32"/>
          <w:szCs w:val="32"/>
        </w:rPr>
        <w:t xml:space="preserve">27 </w:t>
      </w:r>
      <w:r w:rsidRPr="00F55036">
        <w:rPr>
          <w:rFonts w:asciiTheme="minorBidi" w:hAnsiTheme="minorBidi"/>
          <w:sz w:val="32"/>
          <w:szCs w:val="32"/>
          <w:cs/>
        </w:rPr>
        <w:t>ว่า “มาตรการจำกัดต้องสอดคล้องกับหลักการว่าด้วยความเป็นสัดส่วน</w:t>
      </w:r>
      <w:r w:rsidR="000408BC">
        <w:rPr>
          <w:rFonts w:asciiTheme="minorBidi" w:hAnsiTheme="minorBidi" w:hint="cs"/>
          <w:sz w:val="32"/>
          <w:szCs w:val="32"/>
          <w:cs/>
        </w:rPr>
        <w:t>ที่เหมาะสม</w:t>
      </w:r>
      <w:r w:rsidRPr="00F55036">
        <w:rPr>
          <w:rFonts w:asciiTheme="minorBidi" w:hAnsiTheme="minorBidi"/>
          <w:sz w:val="32"/>
          <w:szCs w:val="32"/>
          <w:cs/>
        </w:rPr>
        <w:t xml:space="preserve"> กล่าวคือ </w:t>
      </w:r>
      <w:r w:rsidRPr="00F55036">
        <w:rPr>
          <w:rFonts w:asciiTheme="minorBidi" w:hAnsiTheme="minorBidi"/>
          <w:sz w:val="32"/>
          <w:szCs w:val="32"/>
          <w:cs/>
        </w:rPr>
        <w:lastRenderedPageBreak/>
        <w:t>ต้องเหมาะสมเพื่อให้สามารถทำงานคุ้มครองได้ ต้องเป็นเครื่องมือที่แทรกแซงน้อยที่สุดในบรรดาเครื่องมือต่าง ๆ ที่ใช้เพื่อ</w:t>
      </w:r>
      <w:r w:rsidR="000408BC">
        <w:rPr>
          <w:rFonts w:asciiTheme="minorBidi" w:hAnsiTheme="minorBidi" w:hint="cs"/>
          <w:sz w:val="32"/>
          <w:szCs w:val="32"/>
          <w:cs/>
        </w:rPr>
        <w:t>ทำ</w:t>
      </w:r>
      <w:r w:rsidRPr="00F55036">
        <w:rPr>
          <w:rFonts w:asciiTheme="minorBidi" w:hAnsiTheme="minorBidi"/>
          <w:sz w:val="32"/>
          <w:szCs w:val="32"/>
          <w:cs/>
        </w:rPr>
        <w:t>หน้าที่คุ้มครอง ต้องเป็นสัดส่วนเหมาะสมกับส่วนได้เสียที่ต้องคุ้มครอง...หลักการเรื่องความเป็นสัดส่วนนี้ต้องได้รับการเคารพไม่เพียงแต่ในกฎหมายที</w:t>
      </w:r>
      <w:r w:rsidR="00854E4E" w:rsidRPr="00F55036">
        <w:rPr>
          <w:rFonts w:asciiTheme="minorBidi" w:hAnsiTheme="minorBidi"/>
          <w:sz w:val="32"/>
          <w:szCs w:val="32"/>
          <w:cs/>
        </w:rPr>
        <w:t>่กำหนดขอบเขตการจำกัดเสรีภาพ แต่</w:t>
      </w:r>
      <w:r w:rsidRPr="00F55036">
        <w:rPr>
          <w:rFonts w:asciiTheme="minorBidi" w:hAnsiTheme="minorBidi"/>
          <w:sz w:val="32"/>
          <w:szCs w:val="32"/>
          <w:cs/>
        </w:rPr>
        <w:t>เจ้าหน้าที่รัฐและศาลยุติธรรม</w:t>
      </w:r>
      <w:r w:rsidR="00854E4E" w:rsidRPr="00F55036">
        <w:rPr>
          <w:rFonts w:asciiTheme="minorBidi" w:hAnsiTheme="minorBidi"/>
          <w:sz w:val="32"/>
          <w:szCs w:val="32"/>
          <w:cs/>
        </w:rPr>
        <w:t>ก็ต้องเคา</w:t>
      </w:r>
      <w:r w:rsidR="000408BC">
        <w:rPr>
          <w:rFonts w:asciiTheme="minorBidi" w:hAnsiTheme="minorBidi" w:hint="cs"/>
          <w:sz w:val="32"/>
          <w:szCs w:val="32"/>
          <w:cs/>
        </w:rPr>
        <w:t>รพ</w:t>
      </w:r>
      <w:r w:rsidRPr="00F55036">
        <w:rPr>
          <w:rFonts w:asciiTheme="minorBidi" w:hAnsiTheme="minorBidi"/>
          <w:sz w:val="32"/>
          <w:szCs w:val="32"/>
          <w:cs/>
        </w:rPr>
        <w:t>การบังคับใช้กฎหมายนั้น</w:t>
      </w:r>
      <w:r w:rsidR="00854E4E" w:rsidRPr="00F55036">
        <w:rPr>
          <w:rFonts w:asciiTheme="minorBidi" w:hAnsiTheme="minorBidi"/>
          <w:sz w:val="32"/>
          <w:szCs w:val="32"/>
          <w:cs/>
        </w:rPr>
        <w:t>เช่นกัน</w:t>
      </w:r>
      <w:r w:rsidRPr="00F55036">
        <w:rPr>
          <w:rFonts w:asciiTheme="minorBidi" w:hAnsiTheme="minorBidi"/>
          <w:sz w:val="32"/>
          <w:szCs w:val="32"/>
          <w:cs/>
        </w:rPr>
        <w:t>” หลักการความเป็นสัดส่วนที่เหมาะสมต้องพิจารณารูปแบบการแสดงความเห็นที่เป็นปัญหา</w:t>
      </w:r>
      <w:r w:rsidR="00854E4E" w:rsidRPr="00F55036">
        <w:rPr>
          <w:rFonts w:asciiTheme="minorBidi" w:hAnsiTheme="minorBidi"/>
          <w:sz w:val="32"/>
          <w:szCs w:val="32"/>
          <w:cs/>
        </w:rPr>
        <w:t>และ</w:t>
      </w:r>
      <w:r w:rsidRPr="00F55036">
        <w:rPr>
          <w:rFonts w:asciiTheme="minorBidi" w:hAnsiTheme="minorBidi"/>
          <w:sz w:val="32"/>
          <w:szCs w:val="32"/>
          <w:cs/>
        </w:rPr>
        <w:t>วิธีเผยแพร่ความเห็นนั้น ยกตัวอย่างเช่น ข้อตกลงตั้งค่าการแสดงออก</w:t>
      </w:r>
      <w:r w:rsidR="00854E4E" w:rsidRPr="00F55036">
        <w:rPr>
          <w:rFonts w:asciiTheme="minorBidi" w:hAnsiTheme="minorBidi"/>
          <w:sz w:val="32"/>
          <w:szCs w:val="32"/>
          <w:cs/>
        </w:rPr>
        <w:t>อย่างเสรี</w:t>
      </w:r>
      <w:r w:rsidR="000408BC">
        <w:rPr>
          <w:rFonts w:asciiTheme="minorBidi" w:hAnsiTheme="minorBidi" w:hint="cs"/>
          <w:sz w:val="32"/>
          <w:szCs w:val="32"/>
          <w:cs/>
        </w:rPr>
        <w:t>โดยไม่ถูกปิดกั้น</w:t>
      </w:r>
      <w:r w:rsidR="00854E4E" w:rsidRPr="00F55036">
        <w:rPr>
          <w:rFonts w:asciiTheme="minorBidi" w:hAnsiTheme="minorBidi"/>
          <w:sz w:val="32"/>
          <w:szCs w:val="32"/>
          <w:cs/>
        </w:rPr>
        <w:t>ในการ</w:t>
      </w:r>
      <w:r w:rsidRPr="00F55036">
        <w:rPr>
          <w:rFonts w:asciiTheme="minorBidi" w:hAnsiTheme="minorBidi"/>
          <w:sz w:val="32"/>
          <w:szCs w:val="32"/>
          <w:cs/>
        </w:rPr>
        <w:t>อภิปรายทางการเมืองในสังคมประชาธิปไตย</w:t>
      </w:r>
      <w:r w:rsidR="00854E4E" w:rsidRPr="00F55036">
        <w:rPr>
          <w:rFonts w:asciiTheme="minorBidi" w:hAnsiTheme="minorBidi"/>
          <w:sz w:val="32"/>
          <w:szCs w:val="32"/>
          <w:cs/>
        </w:rPr>
        <w:t>ของ</w:t>
      </w:r>
      <w:r w:rsidRPr="00F55036">
        <w:rPr>
          <w:rFonts w:asciiTheme="minorBidi" w:hAnsiTheme="minorBidi"/>
          <w:sz w:val="32"/>
          <w:szCs w:val="32"/>
          <w:cs/>
        </w:rPr>
        <w:t>บุคคลสาธารณะและผู้ทำงานทางการเมือง</w:t>
      </w:r>
      <w:r w:rsidR="00854E4E" w:rsidRPr="00F55036">
        <w:rPr>
          <w:rFonts w:asciiTheme="minorBidi" w:hAnsiTheme="minorBidi"/>
          <w:sz w:val="32"/>
          <w:szCs w:val="32"/>
          <w:cs/>
        </w:rPr>
        <w:t>ไว้ค่อนข้างสูง</w:t>
      </w:r>
    </w:p>
    <w:p w:rsidR="003452F2" w:rsidRPr="00F55036" w:rsidRDefault="003452F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3452F2" w:rsidRPr="00F55036" w:rsidRDefault="003452F2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เมื่อรัฐภาคีอ้างเหตุผลความชอบธรรมในการจำกัดเสรีภาพการแสดงความเห็น รัฐ</w:t>
      </w:r>
      <w:r w:rsidR="000408BC">
        <w:rPr>
          <w:rFonts w:asciiTheme="minorBidi" w:hAnsiTheme="minorBidi" w:hint="cs"/>
          <w:sz w:val="32"/>
          <w:szCs w:val="32"/>
          <w:cs/>
        </w:rPr>
        <w:t>นั้น</w:t>
      </w:r>
      <w:r w:rsidRPr="00F55036">
        <w:rPr>
          <w:rFonts w:asciiTheme="minorBidi" w:hAnsiTheme="minorBidi"/>
          <w:sz w:val="32"/>
          <w:szCs w:val="32"/>
          <w:cs/>
        </w:rPr>
        <w:t>ต้องแสดงให้เห็น</w:t>
      </w:r>
      <w:r w:rsidR="0043003E" w:rsidRPr="00F55036">
        <w:rPr>
          <w:rFonts w:asciiTheme="minorBidi" w:hAnsiTheme="minorBidi"/>
          <w:sz w:val="32"/>
          <w:szCs w:val="32"/>
          <w:cs/>
        </w:rPr>
        <w:t>คุณลักษณะที่เฉพาะเจาะจงของภัย</w:t>
      </w:r>
      <w:r w:rsidR="000408BC">
        <w:rPr>
          <w:rFonts w:asciiTheme="minorBidi" w:hAnsiTheme="minorBidi" w:hint="cs"/>
          <w:sz w:val="32"/>
          <w:szCs w:val="32"/>
          <w:cs/>
        </w:rPr>
        <w:t>ที่ตนอ้าง</w:t>
      </w:r>
      <w:r w:rsidRPr="00F55036">
        <w:rPr>
          <w:rFonts w:asciiTheme="minorBidi" w:hAnsiTheme="minorBidi"/>
          <w:sz w:val="32"/>
          <w:szCs w:val="32"/>
          <w:cs/>
        </w:rPr>
        <w:t>เป็นกรณีเฉพาะและ</w:t>
      </w:r>
      <w:r w:rsidR="0043003E" w:rsidRPr="00F55036">
        <w:rPr>
          <w:rFonts w:asciiTheme="minorBidi" w:hAnsiTheme="minorBidi"/>
          <w:sz w:val="32"/>
          <w:szCs w:val="32"/>
          <w:cs/>
        </w:rPr>
        <w:t>เป็นกรณี ๆ รวมถึง</w:t>
      </w:r>
      <w:r w:rsidRPr="00F55036">
        <w:rPr>
          <w:rFonts w:asciiTheme="minorBidi" w:hAnsiTheme="minorBidi"/>
          <w:sz w:val="32"/>
          <w:szCs w:val="32"/>
          <w:cs/>
        </w:rPr>
        <w:t>ความจำเป็นและสัดส่วนการดำเนินการบางอย่างที่ทำไปแล้ว โดยเฉพาะอย่างยิ่งในการกำหนดความ</w:t>
      </w:r>
      <w:r w:rsidR="000408BC">
        <w:rPr>
          <w:rFonts w:asciiTheme="minorBidi" w:hAnsiTheme="minorBidi" w:hint="cs"/>
          <w:sz w:val="32"/>
          <w:szCs w:val="32"/>
          <w:cs/>
        </w:rPr>
        <w:t>สัมพันธ์</w:t>
      </w:r>
      <w:r w:rsidRPr="00F55036">
        <w:rPr>
          <w:rFonts w:asciiTheme="minorBidi" w:hAnsiTheme="minorBidi"/>
          <w:sz w:val="32"/>
          <w:szCs w:val="32"/>
          <w:cs/>
        </w:rPr>
        <w:t>โดยตรงและทันทีระหว่างการแสดงความเห็นและภัยดังกล่าว</w:t>
      </w:r>
    </w:p>
    <w:p w:rsidR="003452F2" w:rsidRPr="00F55036" w:rsidRDefault="003452F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3452F2" w:rsidRPr="00F55036" w:rsidRDefault="003452F2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คณะกรรมการสงวนสิทธิที่จะประเมิน</w:t>
      </w:r>
      <w:r w:rsidR="000408BC">
        <w:rPr>
          <w:rFonts w:asciiTheme="minorBidi" w:hAnsiTheme="minorBidi" w:hint="cs"/>
          <w:sz w:val="32"/>
          <w:szCs w:val="32"/>
          <w:cs/>
        </w:rPr>
        <w:t xml:space="preserve">ว่า </w:t>
      </w:r>
      <w:r w:rsidRPr="00F55036">
        <w:rPr>
          <w:rFonts w:asciiTheme="minorBidi" w:hAnsiTheme="minorBidi"/>
          <w:sz w:val="32"/>
          <w:szCs w:val="32"/>
          <w:cs/>
        </w:rPr>
        <w:t>ในสถานการณ์ใดสถานการณ์หนึ่ง</w:t>
      </w:r>
      <w:r w:rsidR="000408BC">
        <w:rPr>
          <w:rFonts w:asciiTheme="minorBidi" w:hAnsiTheme="minorBidi" w:hint="cs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อาจมีสถานการณ์ที่จำเป็นต้องจำกัดเสรีภาพในการแสดง</w:t>
      </w:r>
      <w:r w:rsidR="00DA4E26">
        <w:rPr>
          <w:rFonts w:asciiTheme="minorBidi" w:hAnsiTheme="minorBidi" w:hint="cs"/>
          <w:sz w:val="32"/>
          <w:szCs w:val="32"/>
          <w:cs/>
        </w:rPr>
        <w:t>ความเห็น</w:t>
      </w:r>
      <w:r w:rsidRPr="00F55036">
        <w:rPr>
          <w:rFonts w:asciiTheme="minorBidi" w:hAnsiTheme="minorBidi"/>
          <w:sz w:val="32"/>
          <w:szCs w:val="32"/>
          <w:cs/>
        </w:rPr>
        <w:t xml:space="preserve"> ซึ่งในการนี้ คณะกรรมการเห็นว่า “ขอบเขตของเสรีภาพนี้จะต้องไม่ถูกประเมินด้วยการอ้างถึง </w:t>
      </w:r>
      <w:r w:rsidR="002B0BA2" w:rsidRPr="00F55036">
        <w:rPr>
          <w:rFonts w:asciiTheme="minorBidi" w:hAnsiTheme="minorBidi"/>
          <w:sz w:val="32"/>
          <w:szCs w:val="32"/>
        </w:rPr>
        <w:t>“</w:t>
      </w:r>
      <w:r w:rsidR="002B0BA2" w:rsidRPr="00F55036">
        <w:rPr>
          <w:rFonts w:asciiTheme="minorBidi" w:hAnsiTheme="minorBidi"/>
          <w:sz w:val="32"/>
          <w:szCs w:val="32"/>
          <w:cs/>
        </w:rPr>
        <w:t>ข้อจำกัดการยอมให้แสดงออก (</w:t>
      </w:r>
      <w:r w:rsidRPr="00F55036">
        <w:rPr>
          <w:rFonts w:asciiTheme="minorBidi" w:hAnsiTheme="minorBidi"/>
          <w:sz w:val="32"/>
          <w:szCs w:val="32"/>
        </w:rPr>
        <w:t>a margin of appreciation</w:t>
      </w:r>
      <w:r w:rsidR="002B0BA2" w:rsidRPr="00F55036">
        <w:rPr>
          <w:rFonts w:asciiTheme="minorBidi" w:hAnsiTheme="minorBidi"/>
          <w:sz w:val="32"/>
          <w:szCs w:val="32"/>
          <w:cs/>
        </w:rPr>
        <w:t>)</w:t>
      </w:r>
      <w:r w:rsidR="000408BC">
        <w:rPr>
          <w:rFonts w:asciiTheme="minorBidi" w:hAnsiTheme="minorBidi" w:hint="cs"/>
          <w:sz w:val="32"/>
          <w:szCs w:val="32"/>
          <w:cs/>
        </w:rPr>
        <w:t>”</w:t>
      </w:r>
      <w:r w:rsidRPr="00F55036">
        <w:rPr>
          <w:rFonts w:asciiTheme="minorBidi" w:hAnsiTheme="minorBidi"/>
          <w:sz w:val="32"/>
          <w:szCs w:val="32"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และเพื่อให้คณะกร</w:t>
      </w:r>
      <w:r w:rsidR="00CD6B0C" w:rsidRPr="00F55036">
        <w:rPr>
          <w:rFonts w:asciiTheme="minorBidi" w:hAnsiTheme="minorBidi"/>
          <w:sz w:val="32"/>
          <w:szCs w:val="32"/>
          <w:cs/>
        </w:rPr>
        <w:t>ร</w:t>
      </w:r>
      <w:r w:rsidRPr="00F55036">
        <w:rPr>
          <w:rFonts w:asciiTheme="minorBidi" w:hAnsiTheme="minorBidi"/>
          <w:sz w:val="32"/>
          <w:szCs w:val="32"/>
          <w:cs/>
        </w:rPr>
        <w:t>มการสามารถทำหน้าที่นี้ รัฐภาคีในทุกกรณีต้องแสดงให้เห็นถึงคุณลักษณะ</w:t>
      </w:r>
      <w:r w:rsidR="00CD6B0C" w:rsidRPr="00F55036">
        <w:rPr>
          <w:rFonts w:asciiTheme="minorBidi" w:hAnsiTheme="minorBidi"/>
          <w:sz w:val="32"/>
          <w:szCs w:val="32"/>
          <w:cs/>
        </w:rPr>
        <w:t>เฉพาะ</w:t>
      </w:r>
      <w:r w:rsidRPr="00F55036">
        <w:rPr>
          <w:rFonts w:asciiTheme="minorBidi" w:hAnsiTheme="minorBidi"/>
          <w:sz w:val="32"/>
          <w:szCs w:val="32"/>
          <w:cs/>
        </w:rPr>
        <w:t>ของภัยนั้นที่มีต่อเหตุผลข้อ</w:t>
      </w:r>
      <w:r w:rsidR="00CD6B0C" w:rsidRPr="00F55036">
        <w:rPr>
          <w:rFonts w:asciiTheme="minorBidi" w:hAnsiTheme="minorBidi"/>
          <w:sz w:val="32"/>
          <w:szCs w:val="32"/>
          <w:cs/>
        </w:rPr>
        <w:t>หนึ่งข้อ</w:t>
      </w:r>
      <w:r w:rsidRPr="00F55036">
        <w:rPr>
          <w:rFonts w:asciiTheme="minorBidi" w:hAnsiTheme="minorBidi"/>
          <w:sz w:val="32"/>
          <w:szCs w:val="32"/>
          <w:cs/>
        </w:rPr>
        <w:t xml:space="preserve">ใดที่ระบุไว้ในวรรค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ซึ่งส่งผลให้ต้องจำกัดเสรีภาพในการแสดงความคิดเห็น</w:t>
      </w:r>
    </w:p>
    <w:p w:rsidR="003452F2" w:rsidRPr="00F55036" w:rsidRDefault="003452F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ED2412" w:rsidRPr="000408BC" w:rsidRDefault="00ED2412" w:rsidP="004E6105">
      <w:pPr>
        <w:pStyle w:val="ListParagraph"/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0408BC">
        <w:rPr>
          <w:rFonts w:asciiTheme="minorBidi" w:hAnsiTheme="minorBidi"/>
          <w:b/>
          <w:bCs/>
          <w:sz w:val="32"/>
          <w:szCs w:val="32"/>
          <w:cs/>
        </w:rPr>
        <w:t>ขอบเขตการจำกัดเสรีภาพในการแสดงความเห็น</w:t>
      </w:r>
      <w:r w:rsidR="009A3864">
        <w:rPr>
          <w:rFonts w:asciiTheme="minorBidi" w:hAnsiTheme="minorBidi" w:hint="cs"/>
          <w:b/>
          <w:bCs/>
          <w:sz w:val="32"/>
          <w:szCs w:val="32"/>
          <w:cs/>
        </w:rPr>
        <w:t>ที่จำกัด</w:t>
      </w:r>
      <w:r w:rsidRPr="000408BC">
        <w:rPr>
          <w:rFonts w:asciiTheme="minorBidi" w:hAnsiTheme="minorBidi"/>
          <w:b/>
          <w:bCs/>
          <w:sz w:val="32"/>
          <w:szCs w:val="32"/>
          <w:cs/>
        </w:rPr>
        <w:t>ในบางเรื่อง</w:t>
      </w:r>
    </w:p>
    <w:p w:rsidR="00ED2412" w:rsidRPr="00F55036" w:rsidRDefault="00ED241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3452F2" w:rsidRPr="00F55036" w:rsidRDefault="00ED2412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ในบรรดา</w:t>
      </w:r>
      <w:r w:rsidR="00CD6B0C" w:rsidRPr="00F55036">
        <w:rPr>
          <w:rFonts w:asciiTheme="minorBidi" w:hAnsiTheme="minorBidi"/>
          <w:sz w:val="32"/>
          <w:szCs w:val="32"/>
          <w:cs/>
        </w:rPr>
        <w:t>การ</w:t>
      </w:r>
      <w:r w:rsidRPr="00F55036">
        <w:rPr>
          <w:rFonts w:asciiTheme="minorBidi" w:hAnsiTheme="minorBidi"/>
          <w:sz w:val="32"/>
          <w:szCs w:val="32"/>
          <w:cs/>
        </w:rPr>
        <w:t xml:space="preserve">จำกัดที่เกี่ยวกับการอภิปรายทางการเมือง </w:t>
      </w:r>
      <w:r w:rsidR="00CD6B0C" w:rsidRPr="00F55036">
        <w:rPr>
          <w:rFonts w:asciiTheme="minorBidi" w:hAnsiTheme="minorBidi"/>
          <w:sz w:val="32"/>
          <w:szCs w:val="32"/>
          <w:cs/>
        </w:rPr>
        <w:t>การ</w:t>
      </w:r>
      <w:r w:rsidRPr="00F55036">
        <w:rPr>
          <w:rFonts w:asciiTheme="minorBidi" w:hAnsiTheme="minorBidi"/>
          <w:sz w:val="32"/>
          <w:szCs w:val="32"/>
          <w:cs/>
        </w:rPr>
        <w:t>จำกัด</w:t>
      </w:r>
      <w:r w:rsidR="00CD6B0C" w:rsidRPr="00F55036">
        <w:rPr>
          <w:rFonts w:asciiTheme="minorBidi" w:hAnsiTheme="minorBidi"/>
          <w:sz w:val="32"/>
          <w:szCs w:val="32"/>
          <w:cs/>
        </w:rPr>
        <w:t>หนึ่ง</w:t>
      </w:r>
      <w:r w:rsidRPr="00F55036">
        <w:rPr>
          <w:rFonts w:asciiTheme="minorBidi" w:hAnsiTheme="minorBidi"/>
          <w:sz w:val="32"/>
          <w:szCs w:val="32"/>
          <w:cs/>
        </w:rPr>
        <w:t>ที่คณะกรรมการ</w:t>
      </w:r>
      <w:r w:rsidR="000408BC">
        <w:rPr>
          <w:rFonts w:asciiTheme="minorBidi" w:hAnsiTheme="minorBidi" w:hint="cs"/>
          <w:sz w:val="32"/>
          <w:szCs w:val="32"/>
          <w:cs/>
        </w:rPr>
        <w:t>กังวล คือ</w:t>
      </w:r>
      <w:r w:rsidRPr="00F55036">
        <w:rPr>
          <w:rFonts w:asciiTheme="minorBidi" w:hAnsiTheme="minorBidi"/>
          <w:sz w:val="32"/>
          <w:szCs w:val="32"/>
          <w:cs/>
        </w:rPr>
        <w:t xml:space="preserve"> การห้าม</w:t>
      </w:r>
      <w:r w:rsidR="000408BC">
        <w:rPr>
          <w:rFonts w:asciiTheme="minorBidi" w:hAnsiTheme="minorBidi" w:hint="cs"/>
          <w:sz w:val="32"/>
          <w:szCs w:val="32"/>
          <w:cs/>
        </w:rPr>
        <w:t>ไม่ให้</w:t>
      </w:r>
      <w:r w:rsidRPr="00F55036">
        <w:rPr>
          <w:rFonts w:asciiTheme="minorBidi" w:hAnsiTheme="minorBidi"/>
          <w:sz w:val="32"/>
          <w:szCs w:val="32"/>
          <w:cs/>
        </w:rPr>
        <w:t>หาเสียงด้วยการเคาะประตูจากบ้านหนึ่งไปยังอีกบ้านหนึ่ง การห้ามจำนวนและประเภทเอกสารลายลักษณ์อักษรที่</w:t>
      </w:r>
      <w:r w:rsidR="00CD6B0C" w:rsidRPr="00F55036">
        <w:rPr>
          <w:rFonts w:asciiTheme="minorBidi" w:hAnsiTheme="minorBidi"/>
          <w:sz w:val="32"/>
          <w:szCs w:val="32"/>
          <w:cs/>
        </w:rPr>
        <w:t>จะ</w:t>
      </w:r>
      <w:r w:rsidRPr="00F55036">
        <w:rPr>
          <w:rFonts w:asciiTheme="minorBidi" w:hAnsiTheme="minorBidi"/>
          <w:sz w:val="32"/>
          <w:szCs w:val="32"/>
          <w:cs/>
        </w:rPr>
        <w:t>ใช้แจกระหว่างการหาเสียงเลือกตั้ง การปิดกั้น</w:t>
      </w:r>
      <w:r w:rsidR="000408BC">
        <w:rPr>
          <w:rFonts w:asciiTheme="minorBidi" w:hAnsiTheme="minorBidi" w:hint="cs"/>
          <w:sz w:val="32"/>
          <w:szCs w:val="32"/>
          <w:cs/>
        </w:rPr>
        <w:t>มิให้</w:t>
      </w:r>
      <w:r w:rsidRPr="00F55036">
        <w:rPr>
          <w:rFonts w:asciiTheme="minorBidi" w:hAnsiTheme="minorBidi"/>
          <w:sz w:val="32"/>
          <w:szCs w:val="32"/>
          <w:cs/>
        </w:rPr>
        <w:t>แหล่งข้อมูลรวมทั้งสื่อในและต่างประเท</w:t>
      </w:r>
      <w:r w:rsidR="00CD6B0C" w:rsidRPr="00F55036">
        <w:rPr>
          <w:rFonts w:asciiTheme="minorBidi" w:hAnsiTheme="minorBidi"/>
          <w:sz w:val="32"/>
          <w:szCs w:val="32"/>
          <w:cs/>
        </w:rPr>
        <w:t>ศ</w:t>
      </w:r>
      <w:r w:rsidRPr="00F55036">
        <w:rPr>
          <w:rFonts w:asciiTheme="minorBidi" w:hAnsiTheme="minorBidi"/>
          <w:sz w:val="32"/>
          <w:szCs w:val="32"/>
          <w:cs/>
        </w:rPr>
        <w:t>เข้าถึงความเห็นทางการเมืองระหว่างการเลือกตั้ง และการจำกัด</w:t>
      </w:r>
      <w:r w:rsidR="000408BC">
        <w:rPr>
          <w:rFonts w:asciiTheme="minorBidi" w:hAnsiTheme="minorBidi" w:hint="cs"/>
          <w:sz w:val="32"/>
          <w:szCs w:val="32"/>
          <w:cs/>
        </w:rPr>
        <w:t>ไม่ให้</w:t>
      </w:r>
      <w:r w:rsidRPr="00F55036">
        <w:rPr>
          <w:rFonts w:asciiTheme="minorBidi" w:hAnsiTheme="minorBidi"/>
          <w:sz w:val="32"/>
          <w:szCs w:val="32"/>
          <w:cs/>
        </w:rPr>
        <w:t>พรรคฝ่ายค้านและนักการเมือง</w:t>
      </w:r>
      <w:r w:rsidR="000408BC">
        <w:rPr>
          <w:rFonts w:asciiTheme="minorBidi" w:hAnsiTheme="minorBidi" w:hint="cs"/>
          <w:sz w:val="32"/>
          <w:szCs w:val="32"/>
          <w:cs/>
        </w:rPr>
        <w:t>เข้าถึงสื่อ</w:t>
      </w:r>
      <w:r w:rsidRPr="00F55036">
        <w:rPr>
          <w:rFonts w:asciiTheme="minorBidi" w:hAnsiTheme="minorBidi"/>
          <w:sz w:val="32"/>
          <w:szCs w:val="32"/>
          <w:cs/>
        </w:rPr>
        <w:t xml:space="preserve"> ซึ่งการจำกัดทุกประเภทนี้ต้องสอดคล้องกับวรรค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 xml:space="preserve">อย่างไรก็ตาม รัฐอาจมีความชอบธรรมที่จะจำกัดการสำรวจความเห็นทางการเมือง </w:t>
      </w:r>
      <w:r w:rsidRPr="00F55036">
        <w:rPr>
          <w:rFonts w:asciiTheme="minorBidi" w:hAnsiTheme="minorBidi"/>
          <w:sz w:val="32"/>
          <w:szCs w:val="32"/>
        </w:rPr>
        <w:t xml:space="preserve">(political polling) </w:t>
      </w:r>
      <w:r w:rsidRPr="00F55036">
        <w:rPr>
          <w:rFonts w:asciiTheme="minorBidi" w:hAnsiTheme="minorBidi"/>
          <w:sz w:val="32"/>
          <w:szCs w:val="32"/>
          <w:cs/>
        </w:rPr>
        <w:t>ที่ทำก่อนการเลือกตั้งเพื่อให้กระบวนการเลือกตั้งมีความเป็นอันหนึ่งอันเดียวกัน</w:t>
      </w:r>
    </w:p>
    <w:p w:rsidR="00D30326" w:rsidRPr="00F55036" w:rsidRDefault="00D30326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9A37B5" w:rsidRPr="00F55036" w:rsidRDefault="00D30326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lastRenderedPageBreak/>
        <w:t xml:space="preserve">ตามที่กล่าวไปแล้วข้างต้นในวรรค </w:t>
      </w:r>
      <w:r w:rsidRPr="00F55036">
        <w:rPr>
          <w:rFonts w:asciiTheme="minorBidi" w:hAnsiTheme="minorBidi"/>
          <w:sz w:val="32"/>
          <w:szCs w:val="32"/>
        </w:rPr>
        <w:t xml:space="preserve">13 </w:t>
      </w:r>
      <w:r w:rsidRPr="00F55036">
        <w:rPr>
          <w:rFonts w:asciiTheme="minorBidi" w:hAnsiTheme="minorBidi"/>
          <w:sz w:val="32"/>
          <w:szCs w:val="32"/>
          <w:cs/>
        </w:rPr>
        <w:t xml:space="preserve">และ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Pr="00F55036">
        <w:rPr>
          <w:rFonts w:asciiTheme="minorBidi" w:hAnsiTheme="minorBidi"/>
          <w:sz w:val="32"/>
          <w:szCs w:val="32"/>
          <w:cs/>
        </w:rPr>
        <w:t>เกี่ยวกับเนื้อหาคำ</w:t>
      </w:r>
      <w:r w:rsidR="00A83F14">
        <w:rPr>
          <w:rFonts w:asciiTheme="minorBidi" w:hAnsiTheme="minorBidi" w:hint="cs"/>
          <w:sz w:val="32"/>
          <w:szCs w:val="32"/>
          <w:cs/>
        </w:rPr>
        <w:t>อภิปราย</w:t>
      </w:r>
      <w:r w:rsidRPr="00F55036">
        <w:rPr>
          <w:rFonts w:asciiTheme="minorBidi" w:hAnsiTheme="minorBidi"/>
          <w:sz w:val="32"/>
          <w:szCs w:val="32"/>
          <w:cs/>
        </w:rPr>
        <w:t>หรือสุนทรพจน์ทางการเมือง คณะกรรมการตั้งข้อสังเกตว่าในกรณีมีการอภิปรายสาธารณะ</w:t>
      </w:r>
      <w:r w:rsidR="00CD6B0C" w:rsidRPr="00F55036">
        <w:rPr>
          <w:rFonts w:asciiTheme="minorBidi" w:hAnsiTheme="minorBidi"/>
          <w:sz w:val="32"/>
          <w:szCs w:val="32"/>
          <w:cs/>
        </w:rPr>
        <w:t>ของ</w:t>
      </w:r>
      <w:r w:rsidRPr="00F55036">
        <w:rPr>
          <w:rFonts w:asciiTheme="minorBidi" w:hAnsiTheme="minorBidi"/>
          <w:sz w:val="32"/>
          <w:szCs w:val="32"/>
          <w:cs/>
        </w:rPr>
        <w:t>บุคคลที่ทำงานการเมืองและที่อยู่ในสถาบันรัฐ ข้อตก</w:t>
      </w:r>
      <w:r w:rsidR="00CD6B0C" w:rsidRPr="00F55036">
        <w:rPr>
          <w:rFonts w:asciiTheme="minorBidi" w:hAnsiTheme="minorBidi"/>
          <w:sz w:val="32"/>
          <w:szCs w:val="32"/>
          <w:cs/>
        </w:rPr>
        <w:t>ล</w:t>
      </w:r>
      <w:r w:rsidRPr="00F55036">
        <w:rPr>
          <w:rFonts w:asciiTheme="minorBidi" w:hAnsiTheme="minorBidi"/>
          <w:sz w:val="32"/>
          <w:szCs w:val="32"/>
          <w:cs/>
        </w:rPr>
        <w:t>ง</w:t>
      </w:r>
      <w:r w:rsidR="00A83F14">
        <w:rPr>
          <w:rFonts w:asciiTheme="minorBidi" w:hAnsiTheme="minorBidi" w:hint="cs"/>
          <w:sz w:val="32"/>
          <w:szCs w:val="32"/>
          <w:cs/>
        </w:rPr>
        <w:t>ให้</w:t>
      </w:r>
      <w:r w:rsidRPr="00F55036">
        <w:rPr>
          <w:rFonts w:asciiTheme="minorBidi" w:hAnsiTheme="minorBidi"/>
          <w:sz w:val="32"/>
          <w:szCs w:val="32"/>
          <w:cs/>
        </w:rPr>
        <w:t>ค่าการแสดงออกที่จะไม่ถูกปิดกั้นไว้ค่อนข้างสูง ดังนั้น ข้อเท็จจริง</w:t>
      </w:r>
      <w:r w:rsidR="00A83F14">
        <w:rPr>
          <w:rFonts w:asciiTheme="minorBidi" w:hAnsiTheme="minorBidi" w:hint="cs"/>
          <w:sz w:val="32"/>
          <w:szCs w:val="32"/>
          <w:cs/>
        </w:rPr>
        <w:t>เพียงแค่ว่า</w:t>
      </w:r>
      <w:r w:rsidRPr="00F55036">
        <w:rPr>
          <w:rFonts w:asciiTheme="minorBidi" w:hAnsiTheme="minorBidi"/>
          <w:sz w:val="32"/>
          <w:szCs w:val="32"/>
          <w:cs/>
        </w:rPr>
        <w:t>การแสดงออก</w:t>
      </w:r>
      <w:r w:rsidR="00953B1D" w:rsidRPr="00F55036">
        <w:rPr>
          <w:rFonts w:asciiTheme="minorBidi" w:hAnsiTheme="minorBidi"/>
          <w:sz w:val="32"/>
          <w:szCs w:val="32"/>
          <w:cs/>
        </w:rPr>
        <w:t>รูปแบบหนึ่งถือ</w:t>
      </w:r>
      <w:r w:rsidR="00A83F14">
        <w:rPr>
          <w:rFonts w:asciiTheme="minorBidi" w:hAnsiTheme="minorBidi" w:hint="cs"/>
          <w:sz w:val="32"/>
          <w:szCs w:val="32"/>
          <w:cs/>
        </w:rPr>
        <w:t>ว่าเป็นการดู</w:t>
      </w:r>
      <w:r w:rsidRPr="00F55036">
        <w:rPr>
          <w:rFonts w:asciiTheme="minorBidi" w:hAnsiTheme="minorBidi"/>
          <w:sz w:val="32"/>
          <w:szCs w:val="32"/>
          <w:cs/>
        </w:rPr>
        <w:t>หมิ่นบุคคลสาธารณะ</w:t>
      </w:r>
      <w:r w:rsidR="00953B1D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A83F14">
        <w:rPr>
          <w:rFonts w:asciiTheme="minorBidi" w:hAnsiTheme="minorBidi" w:hint="cs"/>
          <w:sz w:val="32"/>
          <w:szCs w:val="32"/>
          <w:cs/>
        </w:rPr>
        <w:t>จึง</w:t>
      </w:r>
      <w:r w:rsidRPr="00F55036">
        <w:rPr>
          <w:rFonts w:asciiTheme="minorBidi" w:hAnsiTheme="minorBidi"/>
          <w:sz w:val="32"/>
          <w:szCs w:val="32"/>
          <w:cs/>
        </w:rPr>
        <w:t>ไม่พอที่จะ</w:t>
      </w:r>
      <w:r w:rsidR="00A83F14">
        <w:rPr>
          <w:rFonts w:asciiTheme="minorBidi" w:hAnsiTheme="minorBidi" w:hint="cs"/>
          <w:sz w:val="32"/>
          <w:szCs w:val="32"/>
          <w:cs/>
        </w:rPr>
        <w:t>นำมา</w:t>
      </w:r>
      <w:r w:rsidRPr="00F55036">
        <w:rPr>
          <w:rFonts w:asciiTheme="minorBidi" w:hAnsiTheme="minorBidi"/>
          <w:sz w:val="32"/>
          <w:szCs w:val="32"/>
          <w:cs/>
        </w:rPr>
        <w:t>ใช้เป็นเหตุผลให้</w:t>
      </w:r>
      <w:r w:rsidR="00A83F14">
        <w:rPr>
          <w:rFonts w:asciiTheme="minorBidi" w:hAnsiTheme="minorBidi" w:hint="cs"/>
          <w:sz w:val="32"/>
          <w:szCs w:val="32"/>
          <w:cs/>
        </w:rPr>
        <w:t>มีการ</w:t>
      </w:r>
      <w:r w:rsidRPr="00F55036">
        <w:rPr>
          <w:rFonts w:asciiTheme="minorBidi" w:hAnsiTheme="minorBidi"/>
          <w:sz w:val="32"/>
          <w:szCs w:val="32"/>
          <w:cs/>
        </w:rPr>
        <w:t>ลงโทษ</w:t>
      </w:r>
      <w:r w:rsidR="00A83F14">
        <w:rPr>
          <w:rFonts w:asciiTheme="minorBidi" w:hAnsiTheme="minorBidi" w:hint="cs"/>
          <w:sz w:val="32"/>
          <w:szCs w:val="32"/>
          <w:cs/>
        </w:rPr>
        <w:t xml:space="preserve"> ซึ่ง</w:t>
      </w:r>
      <w:r w:rsidRPr="00F55036">
        <w:rPr>
          <w:rFonts w:asciiTheme="minorBidi" w:hAnsiTheme="minorBidi"/>
          <w:sz w:val="32"/>
          <w:szCs w:val="32"/>
          <w:cs/>
        </w:rPr>
        <w:t>บุคคลสาธารณะ</w:t>
      </w:r>
      <w:r w:rsidR="00A83F14">
        <w:rPr>
          <w:rFonts w:asciiTheme="minorBidi" w:hAnsiTheme="minorBidi" w:hint="cs"/>
          <w:sz w:val="32"/>
          <w:szCs w:val="32"/>
          <w:cs/>
        </w:rPr>
        <w:t>เอง</w:t>
      </w:r>
      <w:r w:rsidRPr="00F55036">
        <w:rPr>
          <w:rFonts w:asciiTheme="minorBidi" w:hAnsiTheme="minorBidi"/>
          <w:sz w:val="32"/>
          <w:szCs w:val="32"/>
          <w:cs/>
        </w:rPr>
        <w:t>อาจได้รับประโยชน์จากบทบัญญัติของข้อตกลง</w:t>
      </w:r>
      <w:r w:rsidR="00A83F14">
        <w:rPr>
          <w:rFonts w:asciiTheme="minorBidi" w:hAnsiTheme="minorBidi" w:hint="cs"/>
          <w:sz w:val="32"/>
          <w:szCs w:val="32"/>
          <w:cs/>
        </w:rPr>
        <w:t>นี้</w:t>
      </w:r>
      <w:r w:rsidRPr="00F55036">
        <w:rPr>
          <w:rFonts w:asciiTheme="minorBidi" w:hAnsiTheme="minorBidi"/>
          <w:sz w:val="32"/>
          <w:szCs w:val="32"/>
          <w:cs/>
        </w:rPr>
        <w:t xml:space="preserve"> ยิ่งไปกว่านั้น บุคคลสาธารณะทุกคนรวมทั้งผู้ที่มีอำนาจ</w:t>
      </w:r>
      <w:r w:rsidR="00953B1D" w:rsidRPr="00F55036">
        <w:rPr>
          <w:rFonts w:asciiTheme="minorBidi" w:hAnsiTheme="minorBidi"/>
          <w:sz w:val="32"/>
          <w:szCs w:val="32"/>
          <w:cs/>
        </w:rPr>
        <w:t>สูงสุด</w:t>
      </w:r>
      <w:r w:rsidRPr="00F55036">
        <w:rPr>
          <w:rFonts w:asciiTheme="minorBidi" w:hAnsiTheme="minorBidi"/>
          <w:sz w:val="32"/>
          <w:szCs w:val="32"/>
          <w:cs/>
        </w:rPr>
        <w:t>ทางการเมือง</w:t>
      </w:r>
      <w:r w:rsidR="00953B1D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เช่น ผู้นำรัฐและรัฐบาล ย่อม</w:t>
      </w:r>
      <w:r w:rsidR="00953B1D" w:rsidRPr="00F55036">
        <w:rPr>
          <w:rFonts w:asciiTheme="minorBidi" w:hAnsiTheme="minorBidi"/>
          <w:sz w:val="32"/>
          <w:szCs w:val="32"/>
          <w:cs/>
        </w:rPr>
        <w:t>สามารถถูก</w:t>
      </w:r>
      <w:r w:rsidRPr="00F55036">
        <w:rPr>
          <w:rFonts w:asciiTheme="minorBidi" w:hAnsiTheme="minorBidi"/>
          <w:sz w:val="32"/>
          <w:szCs w:val="32"/>
          <w:cs/>
        </w:rPr>
        <w:t>วิพากษ์และคัดค้านทางการเมือง</w:t>
      </w:r>
      <w:r w:rsidR="00953B1D" w:rsidRPr="00F55036">
        <w:rPr>
          <w:rFonts w:asciiTheme="minorBidi" w:hAnsiTheme="minorBidi"/>
          <w:sz w:val="32"/>
          <w:szCs w:val="32"/>
          <w:cs/>
        </w:rPr>
        <w:t>อย่างชอบธรรม</w:t>
      </w:r>
      <w:r w:rsidRPr="00F55036">
        <w:rPr>
          <w:rFonts w:asciiTheme="minorBidi" w:hAnsiTheme="minorBidi"/>
          <w:sz w:val="32"/>
          <w:szCs w:val="32"/>
          <w:cs/>
        </w:rPr>
        <w:t xml:space="preserve"> ดังนั้น คณะกรรมการจึงรู้สึกกังวลกับกฎหมายที่เกี่ยวกับเรื่องนี้ เช่น กฎหมายหมิ่นพระบรมเดชานุภาพ หรือกฎหมาย </w:t>
      </w:r>
      <w:proofErr w:type="spellStart"/>
      <w:r w:rsidRPr="00A83F14">
        <w:rPr>
          <w:rFonts w:asciiTheme="minorBidi" w:hAnsiTheme="minorBidi"/>
          <w:i/>
          <w:iCs/>
          <w:sz w:val="32"/>
          <w:szCs w:val="32"/>
        </w:rPr>
        <w:t>de</w:t>
      </w:r>
      <w:r w:rsidR="00953B1D" w:rsidRPr="00A83F14">
        <w:rPr>
          <w:rFonts w:asciiTheme="minorBidi" w:hAnsiTheme="minorBidi"/>
          <w:i/>
          <w:iCs/>
          <w:sz w:val="32"/>
          <w:szCs w:val="32"/>
        </w:rPr>
        <w:t>sacato</w:t>
      </w:r>
      <w:proofErr w:type="spellEnd"/>
      <w:r w:rsidRPr="00F55036">
        <w:rPr>
          <w:rFonts w:asciiTheme="minorBidi" w:hAnsiTheme="minorBidi"/>
          <w:sz w:val="32"/>
          <w:szCs w:val="32"/>
        </w:rPr>
        <w:t xml:space="preserve"> </w:t>
      </w:r>
      <w:r w:rsidRPr="00F55036">
        <w:rPr>
          <w:rFonts w:asciiTheme="minorBidi" w:hAnsiTheme="minorBidi"/>
          <w:sz w:val="32"/>
          <w:szCs w:val="32"/>
          <w:cs/>
        </w:rPr>
        <w:t>การไม่เคารพ</w:t>
      </w:r>
      <w:r w:rsidR="00A83F14">
        <w:rPr>
          <w:rFonts w:asciiTheme="minorBidi" w:hAnsiTheme="minorBidi" w:hint="cs"/>
          <w:sz w:val="32"/>
          <w:szCs w:val="32"/>
          <w:cs/>
        </w:rPr>
        <w:t>รัฐ</w:t>
      </w:r>
      <w:r w:rsidRPr="00F55036">
        <w:rPr>
          <w:rFonts w:asciiTheme="minorBidi" w:hAnsiTheme="minorBidi"/>
          <w:sz w:val="32"/>
          <w:szCs w:val="32"/>
          <w:cs/>
        </w:rPr>
        <w:t xml:space="preserve"> การไม่เคารพธงชาติและสัญลักษณ์ การทำให้ผู้นำรัฐเสื่อมเสียชื่อเสียง และการปกป้องเกียรติยศของเจ้าหน้าที่รัฐ กฎหมายไม่ควรมีบทลงโทษที่รุนแรง</w:t>
      </w:r>
      <w:r w:rsidR="00A83F14">
        <w:rPr>
          <w:rFonts w:asciiTheme="minorBidi" w:hAnsiTheme="minorBidi" w:hint="cs"/>
          <w:sz w:val="32"/>
          <w:szCs w:val="32"/>
          <w:cs/>
        </w:rPr>
        <w:t>มากกว่าเดิม</w:t>
      </w:r>
      <w:r w:rsidRPr="00F55036">
        <w:rPr>
          <w:rFonts w:asciiTheme="minorBidi" w:hAnsiTheme="minorBidi"/>
          <w:sz w:val="32"/>
          <w:szCs w:val="32"/>
          <w:cs/>
        </w:rPr>
        <w:t>เพียงเพราะ</w:t>
      </w:r>
      <w:r w:rsidR="00A83F14">
        <w:rPr>
          <w:rFonts w:asciiTheme="minorBidi" w:hAnsiTheme="minorBidi" w:hint="cs"/>
          <w:sz w:val="32"/>
          <w:szCs w:val="32"/>
          <w:cs/>
        </w:rPr>
        <w:t>อัตลักษณ์หรือ</w:t>
      </w:r>
      <w:r w:rsidR="00953B1D" w:rsidRPr="00F55036">
        <w:rPr>
          <w:rFonts w:asciiTheme="minorBidi" w:hAnsiTheme="minorBidi"/>
          <w:sz w:val="32"/>
          <w:szCs w:val="32"/>
          <w:cs/>
        </w:rPr>
        <w:t>ความเป็นคน</w:t>
      </w:r>
      <w:r w:rsidR="00A83F14">
        <w:rPr>
          <w:rFonts w:asciiTheme="minorBidi" w:hAnsiTheme="minorBidi" w:hint="cs"/>
          <w:sz w:val="32"/>
          <w:szCs w:val="32"/>
          <w:cs/>
        </w:rPr>
        <w:t xml:space="preserve"> </w:t>
      </w:r>
      <w:r w:rsidR="00A83F14">
        <w:rPr>
          <w:rFonts w:asciiTheme="minorBidi" w:hAnsiTheme="minorBidi"/>
          <w:sz w:val="32"/>
          <w:szCs w:val="32"/>
        </w:rPr>
        <w:t xml:space="preserve">(identity) </w:t>
      </w:r>
      <w:r w:rsidR="00953B1D" w:rsidRPr="00F55036">
        <w:rPr>
          <w:rFonts w:asciiTheme="minorBidi" w:hAnsiTheme="minorBidi"/>
          <w:sz w:val="32"/>
          <w:szCs w:val="32"/>
          <w:cs/>
        </w:rPr>
        <w:t>ของผู้ที่ถูกกล่าวหาว่าทำความผิด</w:t>
      </w:r>
      <w:r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A83F14">
        <w:rPr>
          <w:rFonts w:asciiTheme="minorBidi" w:hAnsiTheme="minorBidi" w:hint="cs"/>
          <w:sz w:val="32"/>
          <w:szCs w:val="32"/>
          <w:cs/>
        </w:rPr>
        <w:t>และ</w:t>
      </w:r>
      <w:r w:rsidRPr="00F55036">
        <w:rPr>
          <w:rFonts w:asciiTheme="minorBidi" w:hAnsiTheme="minorBidi"/>
          <w:sz w:val="32"/>
          <w:szCs w:val="32"/>
          <w:cs/>
        </w:rPr>
        <w:t>รัฐภาคีไม่ควรห้ามการวิพากษ์สถาบัน เช่น กองทัพหรือฝ่ายบริหาร</w:t>
      </w:r>
    </w:p>
    <w:p w:rsidR="00D30326" w:rsidRPr="00F55036" w:rsidRDefault="00D30326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83513F" w:rsidRPr="00F55036" w:rsidRDefault="00D30326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รัฐภาคี</w:t>
      </w:r>
      <w:r w:rsidR="00A34D92" w:rsidRPr="00F55036">
        <w:rPr>
          <w:rFonts w:asciiTheme="minorBidi" w:hAnsiTheme="minorBidi"/>
          <w:sz w:val="32"/>
          <w:szCs w:val="32"/>
          <w:cs/>
        </w:rPr>
        <w:t xml:space="preserve">ควรจัดการให้กรอบด้านนิติบัญญัติและบริหารที่กำกับสื่อสารมวลชนสอดคล้องกับบทบัญญัติในวรรค </w:t>
      </w:r>
      <w:r w:rsidR="00A34D92" w:rsidRPr="00F55036">
        <w:rPr>
          <w:rFonts w:asciiTheme="minorBidi" w:hAnsiTheme="minorBidi"/>
          <w:sz w:val="32"/>
          <w:szCs w:val="32"/>
        </w:rPr>
        <w:t xml:space="preserve">3 </w:t>
      </w:r>
      <w:r w:rsidR="00A34D92" w:rsidRPr="00F55036">
        <w:rPr>
          <w:rFonts w:asciiTheme="minorBidi" w:hAnsiTheme="minorBidi"/>
          <w:sz w:val="32"/>
          <w:szCs w:val="32"/>
          <w:cs/>
        </w:rPr>
        <w:t>ระบบการกำกับควรพิจารณาถึงความแตกต่างระหว่างสื่อสิ่งพิมพ์และกระจายเสียงและสื่ออินเตอร์เน็ตด้วย รวมทั้งตระหนัก</w:t>
      </w:r>
      <w:r w:rsidR="00953B1D" w:rsidRPr="00F55036">
        <w:rPr>
          <w:rFonts w:asciiTheme="minorBidi" w:hAnsiTheme="minorBidi"/>
          <w:sz w:val="32"/>
          <w:szCs w:val="32"/>
          <w:cs/>
        </w:rPr>
        <w:t>ถึง</w:t>
      </w:r>
      <w:r w:rsidR="00A34D92" w:rsidRPr="00F55036">
        <w:rPr>
          <w:rFonts w:asciiTheme="minorBidi" w:hAnsiTheme="minorBidi"/>
          <w:sz w:val="32"/>
          <w:szCs w:val="32"/>
          <w:cs/>
        </w:rPr>
        <w:t xml:space="preserve">วิธีการที่สิ่งเหล่านี้สามารถทำงานร่วมกัน </w:t>
      </w:r>
      <w:r w:rsidR="00953B1D" w:rsidRPr="00F55036">
        <w:rPr>
          <w:rFonts w:asciiTheme="minorBidi" w:hAnsiTheme="minorBidi"/>
          <w:sz w:val="32"/>
          <w:szCs w:val="32"/>
        </w:rPr>
        <w:t xml:space="preserve">(converge) </w:t>
      </w:r>
      <w:r w:rsidR="00A34D92" w:rsidRPr="00F55036">
        <w:rPr>
          <w:rFonts w:asciiTheme="minorBidi" w:hAnsiTheme="minorBidi"/>
          <w:sz w:val="32"/>
          <w:szCs w:val="32"/>
          <w:cs/>
        </w:rPr>
        <w:t xml:space="preserve">การปฏิเสธไม่อนุญาตให้ตีพิมพ์หนังสือพิมพ์และสื่อสิ่งพิมพ์อื่น ๆ </w:t>
      </w:r>
      <w:r w:rsidR="00953B1D" w:rsidRPr="00F55036">
        <w:rPr>
          <w:rFonts w:asciiTheme="minorBidi" w:hAnsiTheme="minorBidi"/>
          <w:sz w:val="32"/>
          <w:szCs w:val="32"/>
          <w:cs/>
        </w:rPr>
        <w:t>ยกเว้น</w:t>
      </w:r>
      <w:r w:rsidR="00A34D92" w:rsidRPr="00F55036">
        <w:rPr>
          <w:rFonts w:asciiTheme="minorBidi" w:hAnsiTheme="minorBidi"/>
          <w:sz w:val="32"/>
          <w:szCs w:val="32"/>
          <w:cs/>
        </w:rPr>
        <w:t>ในสถานการณ์พิเศษ</w:t>
      </w:r>
      <w:r w:rsidR="00A83F14">
        <w:rPr>
          <w:rFonts w:asciiTheme="minorBidi" w:hAnsiTheme="minorBidi" w:hint="cs"/>
          <w:sz w:val="32"/>
          <w:szCs w:val="32"/>
          <w:cs/>
        </w:rPr>
        <w:t>ที่มีก</w:t>
      </w:r>
      <w:r w:rsidR="00A34D92" w:rsidRPr="00F55036">
        <w:rPr>
          <w:rFonts w:asciiTheme="minorBidi" w:hAnsiTheme="minorBidi"/>
          <w:sz w:val="32"/>
          <w:szCs w:val="32"/>
          <w:cs/>
        </w:rPr>
        <w:t xml:space="preserve">ารใช้บังคับวรรค </w:t>
      </w:r>
      <w:r w:rsidR="00A34D92" w:rsidRPr="00F55036">
        <w:rPr>
          <w:rFonts w:asciiTheme="minorBidi" w:hAnsiTheme="minorBidi"/>
          <w:sz w:val="32"/>
          <w:szCs w:val="32"/>
        </w:rPr>
        <w:t xml:space="preserve">3 </w:t>
      </w:r>
      <w:r w:rsidR="00A34D92" w:rsidRPr="00F55036">
        <w:rPr>
          <w:rFonts w:asciiTheme="minorBidi" w:hAnsiTheme="minorBidi"/>
          <w:sz w:val="32"/>
          <w:szCs w:val="32"/>
          <w:cs/>
        </w:rPr>
        <w:t xml:space="preserve">ถือว่าไม่สอดคล้องกับมาตรา </w:t>
      </w:r>
      <w:r w:rsidR="00A34D92" w:rsidRPr="00F55036">
        <w:rPr>
          <w:rFonts w:asciiTheme="minorBidi" w:hAnsiTheme="minorBidi"/>
          <w:sz w:val="32"/>
          <w:szCs w:val="32"/>
        </w:rPr>
        <w:t>19</w:t>
      </w:r>
      <w:r w:rsidR="00A34D92" w:rsidRPr="00F55036">
        <w:rPr>
          <w:rFonts w:asciiTheme="minorBidi" w:hAnsiTheme="minorBidi"/>
          <w:sz w:val="32"/>
          <w:szCs w:val="32"/>
          <w:cs/>
        </w:rPr>
        <w:t xml:space="preserve"> สถานการณ์ดังกล่าวจะไม่เคยรวมการห้ามสื่อสิ่งพิมพ์บางสื่อ เว้นแต่</w:t>
      </w:r>
      <w:r w:rsidR="00953B1D" w:rsidRPr="00F55036">
        <w:rPr>
          <w:rFonts w:asciiTheme="minorBidi" w:hAnsiTheme="minorBidi"/>
          <w:sz w:val="32"/>
          <w:szCs w:val="32"/>
          <w:cs/>
        </w:rPr>
        <w:t>จะมีการห้ามตีพิมพ์</w:t>
      </w:r>
      <w:r w:rsidR="00A34D92" w:rsidRPr="00F55036">
        <w:rPr>
          <w:rFonts w:asciiTheme="minorBidi" w:hAnsiTheme="minorBidi"/>
          <w:sz w:val="32"/>
          <w:szCs w:val="32"/>
          <w:cs/>
        </w:rPr>
        <w:t>เนื้อหา</w:t>
      </w:r>
      <w:r w:rsidR="00953B1D" w:rsidRPr="00F55036">
        <w:rPr>
          <w:rFonts w:asciiTheme="minorBidi" w:hAnsiTheme="minorBidi"/>
          <w:sz w:val="32"/>
          <w:szCs w:val="32"/>
          <w:cs/>
        </w:rPr>
        <w:t>บาง</w:t>
      </w:r>
      <w:r w:rsidR="00A34D92" w:rsidRPr="00F55036">
        <w:rPr>
          <w:rFonts w:asciiTheme="minorBidi" w:hAnsiTheme="minorBidi"/>
          <w:sz w:val="32"/>
          <w:szCs w:val="32"/>
          <w:cs/>
        </w:rPr>
        <w:t>อย่างที่ไม่สามารถแยกออกมาได้เท่านั้น</w:t>
      </w:r>
      <w:r w:rsidR="00891717" w:rsidRPr="00F55036">
        <w:rPr>
          <w:rFonts w:asciiTheme="minorBidi" w:hAnsiTheme="minorBidi"/>
          <w:sz w:val="32"/>
          <w:szCs w:val="32"/>
          <w:cs/>
        </w:rPr>
        <w:t xml:space="preserve">อย่างชอบธรรมตามวรรค </w:t>
      </w:r>
      <w:r w:rsidR="00891717" w:rsidRPr="00F55036">
        <w:rPr>
          <w:rFonts w:asciiTheme="minorBidi" w:hAnsiTheme="minorBidi"/>
          <w:sz w:val="32"/>
          <w:szCs w:val="32"/>
        </w:rPr>
        <w:t xml:space="preserve">3 </w:t>
      </w:r>
      <w:r w:rsidR="00953B1D" w:rsidRPr="00F55036">
        <w:rPr>
          <w:rFonts w:asciiTheme="minorBidi" w:hAnsiTheme="minorBidi"/>
          <w:sz w:val="32"/>
          <w:szCs w:val="32"/>
          <w:cs/>
        </w:rPr>
        <w:t xml:space="preserve">เท่านั้น </w:t>
      </w:r>
      <w:r w:rsidR="00324D2A" w:rsidRPr="00F55036">
        <w:rPr>
          <w:rFonts w:asciiTheme="minorBidi" w:hAnsiTheme="minorBidi"/>
          <w:sz w:val="32"/>
          <w:szCs w:val="32"/>
          <w:cs/>
        </w:rPr>
        <w:t>รัฐภาคีต้องหลีกเลี่ยงไม่กำหนดเงื่อนไขการออกใบอนุญาตและ</w:t>
      </w:r>
      <w:r w:rsidR="00A83F14">
        <w:rPr>
          <w:rFonts w:asciiTheme="minorBidi" w:hAnsiTheme="minorBidi" w:hint="cs"/>
          <w:sz w:val="32"/>
          <w:szCs w:val="32"/>
          <w:cs/>
        </w:rPr>
        <w:t>เรียกเก็บ</w:t>
      </w:r>
      <w:r w:rsidR="00324D2A" w:rsidRPr="00F55036">
        <w:rPr>
          <w:rFonts w:asciiTheme="minorBidi" w:hAnsiTheme="minorBidi"/>
          <w:sz w:val="32"/>
          <w:szCs w:val="32"/>
          <w:cs/>
        </w:rPr>
        <w:t>ค่าธรรมเนียมที่</w:t>
      </w:r>
      <w:r w:rsidR="00A83F14">
        <w:rPr>
          <w:rFonts w:asciiTheme="minorBidi" w:hAnsiTheme="minorBidi" w:hint="cs"/>
          <w:sz w:val="32"/>
          <w:szCs w:val="32"/>
          <w:cs/>
        </w:rPr>
        <w:t>แพงเกินเหตุ</w:t>
      </w:r>
      <w:r w:rsidR="00953B1D" w:rsidRPr="00F55036">
        <w:rPr>
          <w:rFonts w:asciiTheme="minorBidi" w:hAnsiTheme="minorBidi"/>
          <w:sz w:val="32"/>
          <w:szCs w:val="32"/>
          <w:cs/>
        </w:rPr>
        <w:t>จาก</w:t>
      </w:r>
      <w:r w:rsidR="00324D2A" w:rsidRPr="00F55036">
        <w:rPr>
          <w:rFonts w:asciiTheme="minorBidi" w:hAnsiTheme="minorBidi"/>
          <w:sz w:val="32"/>
          <w:szCs w:val="32"/>
          <w:cs/>
        </w:rPr>
        <w:t xml:space="preserve">สื่อกระจายเสียง </w:t>
      </w:r>
      <w:r w:rsidR="00953B1D" w:rsidRPr="00F55036">
        <w:rPr>
          <w:rFonts w:asciiTheme="minorBidi" w:hAnsiTheme="minorBidi"/>
          <w:sz w:val="32"/>
          <w:szCs w:val="32"/>
          <w:cs/>
        </w:rPr>
        <w:t>จาก</w:t>
      </w:r>
      <w:r w:rsidR="00324D2A" w:rsidRPr="00F55036">
        <w:rPr>
          <w:rFonts w:asciiTheme="minorBidi" w:hAnsiTheme="minorBidi"/>
          <w:sz w:val="32"/>
          <w:szCs w:val="32"/>
          <w:cs/>
        </w:rPr>
        <w:t>สถานีชุมชนและสถานีเชิงพาณิชย์ เกณฑ์ในการใช้บังคับเงื่อนไข</w:t>
      </w:r>
      <w:r w:rsidR="00C04033" w:rsidRPr="00F55036">
        <w:rPr>
          <w:rFonts w:asciiTheme="minorBidi" w:hAnsiTheme="minorBidi"/>
          <w:sz w:val="32"/>
          <w:szCs w:val="32"/>
          <w:cs/>
        </w:rPr>
        <w:t>และค่าธรรมเนียมใบอนุญาตควรสมเหตุสมผลและเป็นกลาง ชัดเจน โปร่งใส ไม่เลือกปฏิบัติ และสอดคล้องกับข้อตกลง ใบอนุญาตกระจายเสียงผ่านสื่อที่มีความสามารถจำกัด เช่น บริการภาพและเสียงภาคพื้นดินและผ่านดาวเทียม</w:t>
      </w:r>
      <w:r w:rsidR="00A83F14">
        <w:rPr>
          <w:rFonts w:asciiTheme="minorBidi" w:hAnsiTheme="minorBidi" w:hint="cs"/>
          <w:sz w:val="32"/>
          <w:szCs w:val="32"/>
          <w:cs/>
        </w:rPr>
        <w:t xml:space="preserve"> </w:t>
      </w:r>
      <w:r w:rsidR="00C04033" w:rsidRPr="00F55036">
        <w:rPr>
          <w:rFonts w:asciiTheme="minorBidi" w:hAnsiTheme="minorBidi"/>
          <w:sz w:val="32"/>
          <w:szCs w:val="32"/>
          <w:cs/>
        </w:rPr>
        <w:t xml:space="preserve">ควรจัดสรรให้ผู้กระจายเสียงของรัฐ เอกชนเชิงพาณิชย์ และชุมชน </w:t>
      </w:r>
      <w:r w:rsidR="00A83F14">
        <w:rPr>
          <w:rFonts w:asciiTheme="minorBidi" w:hAnsiTheme="minorBidi" w:hint="cs"/>
          <w:sz w:val="32"/>
          <w:szCs w:val="32"/>
          <w:cs/>
        </w:rPr>
        <w:t>ได้</w:t>
      </w:r>
      <w:r w:rsidR="00C04033" w:rsidRPr="00F55036">
        <w:rPr>
          <w:rFonts w:asciiTheme="minorBidi" w:hAnsiTheme="minorBidi"/>
          <w:sz w:val="32"/>
          <w:szCs w:val="32"/>
          <w:cs/>
        </w:rPr>
        <w:t>เข้าถึงอย่างเท่าเทียมกัน ทั้งนี้ มีคำแนะนำว่า</w:t>
      </w:r>
      <w:r w:rsidR="00A83F14">
        <w:rPr>
          <w:rFonts w:asciiTheme="minorBidi" w:hAnsiTheme="minorBidi" w:hint="cs"/>
          <w:sz w:val="32"/>
          <w:szCs w:val="32"/>
          <w:cs/>
        </w:rPr>
        <w:t>หาก</w:t>
      </w:r>
      <w:r w:rsidR="00C04033" w:rsidRPr="00F55036">
        <w:rPr>
          <w:rFonts w:asciiTheme="minorBidi" w:hAnsiTheme="minorBidi"/>
          <w:sz w:val="32"/>
          <w:szCs w:val="32"/>
          <w:cs/>
        </w:rPr>
        <w:t xml:space="preserve">รัฐภาคียังไม่ได้ทำเช่นนั้น </w:t>
      </w:r>
      <w:r w:rsidR="00A83F14">
        <w:rPr>
          <w:rFonts w:asciiTheme="minorBidi" w:hAnsiTheme="minorBidi" w:hint="cs"/>
          <w:sz w:val="32"/>
          <w:szCs w:val="32"/>
          <w:cs/>
        </w:rPr>
        <w:t>รัฐ</w:t>
      </w:r>
      <w:r w:rsidR="00C04033" w:rsidRPr="00F55036">
        <w:rPr>
          <w:rFonts w:asciiTheme="minorBidi" w:hAnsiTheme="minorBidi"/>
          <w:sz w:val="32"/>
          <w:szCs w:val="32"/>
          <w:cs/>
        </w:rPr>
        <w:t>ควรตั้งหน่วยงานผู้ออกใบอนุญาตของรัฐที่อิสระซึ่งจะมีอำนาจในการตรวจสอบคำขอและออกใบอนุญาต</w:t>
      </w:r>
    </w:p>
    <w:p w:rsidR="00D30326" w:rsidRPr="00F55036" w:rsidRDefault="00C04033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83513F" w:rsidRPr="00F55036">
        <w:rPr>
          <w:rFonts w:asciiTheme="minorBidi" w:hAnsiTheme="minorBidi"/>
          <w:vanish/>
          <w:sz w:val="32"/>
          <w:szCs w:val="32"/>
          <w:cs/>
        </w:rPr>
        <w:t>e</w:t>
      </w:r>
    </w:p>
    <w:p w:rsidR="0083513F" w:rsidRPr="00F55036" w:rsidRDefault="0083513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คณะกรรมการขอย้ำข้อสังเกตของตนในความเห็นทั่วไปหมายเลข </w:t>
      </w:r>
      <w:r w:rsidRPr="00F55036">
        <w:rPr>
          <w:rFonts w:asciiTheme="minorBidi" w:hAnsiTheme="minorBidi"/>
          <w:sz w:val="32"/>
          <w:szCs w:val="32"/>
        </w:rPr>
        <w:t xml:space="preserve">10 </w:t>
      </w:r>
      <w:r w:rsidRPr="00F55036">
        <w:rPr>
          <w:rFonts w:asciiTheme="minorBidi" w:hAnsiTheme="minorBidi"/>
          <w:sz w:val="32"/>
          <w:szCs w:val="32"/>
          <w:cs/>
        </w:rPr>
        <w:t>ที่ว่า “</w:t>
      </w:r>
      <w:r w:rsidR="00A83F14">
        <w:rPr>
          <w:rFonts w:asciiTheme="minorBidi" w:hAnsiTheme="minorBidi" w:hint="cs"/>
          <w:sz w:val="32"/>
          <w:szCs w:val="32"/>
          <w:cs/>
        </w:rPr>
        <w:t>สืบเนื่อง</w:t>
      </w:r>
      <w:r w:rsidRPr="00F55036">
        <w:rPr>
          <w:rFonts w:asciiTheme="minorBidi" w:hAnsiTheme="minorBidi"/>
          <w:sz w:val="32"/>
          <w:szCs w:val="32"/>
          <w:cs/>
        </w:rPr>
        <w:t>จากการพัฒนาสื่อมวลชนสมัยใหม่ ดังนั้น จึงจำเป็นต้องมีมาตรการที่จำเป็น</w:t>
      </w:r>
      <w:r w:rsidR="00A83F14">
        <w:rPr>
          <w:rFonts w:asciiTheme="minorBidi" w:hAnsiTheme="minorBidi" w:hint="cs"/>
          <w:sz w:val="32"/>
          <w:szCs w:val="32"/>
          <w:cs/>
        </w:rPr>
        <w:t>เพื่อ</w:t>
      </w:r>
      <w:r w:rsidRPr="00F55036">
        <w:rPr>
          <w:rFonts w:asciiTheme="minorBidi" w:hAnsiTheme="minorBidi"/>
          <w:sz w:val="32"/>
          <w:szCs w:val="32"/>
          <w:cs/>
        </w:rPr>
        <w:t>ป้องกันมิให้การควบคุมสื่อไปแทรกแซงสิทธิของทุกคนในการแสดงความเห็นอย่างเสรี” รัฐไม่ควรควบคุมสื่อในลักษณะผูกขาดแต่เพียงผู้เดียว และ</w:t>
      </w:r>
      <w:r w:rsidRPr="00F55036">
        <w:rPr>
          <w:rFonts w:asciiTheme="minorBidi" w:hAnsiTheme="minorBidi"/>
          <w:sz w:val="32"/>
          <w:szCs w:val="32"/>
          <w:cs/>
        </w:rPr>
        <w:lastRenderedPageBreak/>
        <w:t>ควรส่งเสริมความหลากหลายของสื่อ ดังนั้น รัฐภาคีคว</w:t>
      </w:r>
      <w:r w:rsidR="00953B1D" w:rsidRPr="00F55036">
        <w:rPr>
          <w:rFonts w:asciiTheme="minorBidi" w:hAnsiTheme="minorBidi"/>
          <w:sz w:val="32"/>
          <w:szCs w:val="32"/>
          <w:cs/>
        </w:rPr>
        <w:t>ร</w:t>
      </w:r>
      <w:r w:rsidRPr="00F55036">
        <w:rPr>
          <w:rFonts w:asciiTheme="minorBidi" w:hAnsiTheme="minorBidi"/>
          <w:sz w:val="32"/>
          <w:szCs w:val="32"/>
          <w:cs/>
        </w:rPr>
        <w:t>ดำเนินการ</w:t>
      </w:r>
      <w:r w:rsidR="00953B1D" w:rsidRPr="00F55036">
        <w:rPr>
          <w:rFonts w:asciiTheme="minorBidi" w:hAnsiTheme="minorBidi"/>
          <w:sz w:val="32"/>
          <w:szCs w:val="32"/>
          <w:cs/>
        </w:rPr>
        <w:t>อย่าง</w:t>
      </w:r>
      <w:r w:rsidRPr="00F55036">
        <w:rPr>
          <w:rFonts w:asciiTheme="minorBidi" w:hAnsiTheme="minorBidi"/>
          <w:sz w:val="32"/>
          <w:szCs w:val="32"/>
          <w:cs/>
        </w:rPr>
        <w:t>เหมาะสม</w:t>
      </w:r>
      <w:r w:rsidR="00A83F14">
        <w:rPr>
          <w:rFonts w:asciiTheme="minorBidi" w:hAnsiTheme="minorBidi" w:hint="cs"/>
          <w:sz w:val="32"/>
          <w:szCs w:val="32"/>
          <w:cs/>
        </w:rPr>
        <w:t>ซึ่ง</w:t>
      </w:r>
      <w:r w:rsidRPr="00F55036">
        <w:rPr>
          <w:rFonts w:asciiTheme="minorBidi" w:hAnsiTheme="minorBidi"/>
          <w:sz w:val="32"/>
          <w:szCs w:val="32"/>
          <w:cs/>
        </w:rPr>
        <w:t>ส</w:t>
      </w:r>
      <w:r w:rsidR="00953B1D" w:rsidRPr="00F55036">
        <w:rPr>
          <w:rFonts w:asciiTheme="minorBidi" w:hAnsiTheme="minorBidi"/>
          <w:sz w:val="32"/>
          <w:szCs w:val="32"/>
          <w:cs/>
        </w:rPr>
        <w:t>อดคล้องกับข้อตกลงเพื่อป้องกันกลุ่มเอกชนเจ้าของสื่อ</w:t>
      </w:r>
      <w:r w:rsidR="00A83F14">
        <w:rPr>
          <w:rFonts w:asciiTheme="minorBidi" w:hAnsiTheme="minorBidi"/>
          <w:sz w:val="32"/>
          <w:szCs w:val="32"/>
          <w:cs/>
        </w:rPr>
        <w:t>ในสถานการณ์ผูกขาด</w:t>
      </w:r>
      <w:r w:rsidR="00953B1D" w:rsidRPr="00F55036">
        <w:rPr>
          <w:rFonts w:asciiTheme="minorBidi" w:hAnsiTheme="minorBidi"/>
          <w:sz w:val="32"/>
          <w:szCs w:val="32"/>
          <w:cs/>
        </w:rPr>
        <w:t>เข้าค</w:t>
      </w:r>
      <w:r w:rsidRPr="00F55036">
        <w:rPr>
          <w:rFonts w:asciiTheme="minorBidi" w:hAnsiTheme="minorBidi"/>
          <w:sz w:val="32"/>
          <w:szCs w:val="32"/>
          <w:cs/>
        </w:rPr>
        <w:t>รอบงำสื่อหรือมีบทบาท</w:t>
      </w:r>
      <w:r w:rsidR="00953B1D" w:rsidRPr="00F55036">
        <w:rPr>
          <w:rFonts w:asciiTheme="minorBidi" w:hAnsiTheme="minorBidi"/>
          <w:sz w:val="32"/>
          <w:szCs w:val="32"/>
          <w:cs/>
        </w:rPr>
        <w:t>เข้มข้น</w:t>
      </w:r>
      <w:r w:rsidRPr="00F55036">
        <w:rPr>
          <w:rFonts w:asciiTheme="minorBidi" w:hAnsiTheme="minorBidi"/>
          <w:sz w:val="32"/>
          <w:szCs w:val="32"/>
          <w:cs/>
        </w:rPr>
        <w:t>ในด้านหนึ่งด้านใด</w:t>
      </w:r>
      <w:r w:rsidR="00A83F14">
        <w:rPr>
          <w:rFonts w:asciiTheme="minorBidi" w:hAnsiTheme="minorBidi" w:hint="cs"/>
          <w:sz w:val="32"/>
          <w:szCs w:val="32"/>
          <w:cs/>
        </w:rPr>
        <w:t>อย่างไม่เหมาะสม</w:t>
      </w:r>
      <w:r w:rsidRPr="00F55036">
        <w:rPr>
          <w:rFonts w:asciiTheme="minorBidi" w:hAnsiTheme="minorBidi"/>
          <w:sz w:val="32"/>
          <w:szCs w:val="32"/>
          <w:cs/>
        </w:rPr>
        <w:t xml:space="preserve"> ซึ่งจะเป็นอันตรายต่อความหลากหลายของแหล่งข้อมูลและความเห็น</w:t>
      </w:r>
    </w:p>
    <w:p w:rsidR="0083513F" w:rsidRPr="00F55036" w:rsidRDefault="0083513F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83513F" w:rsidRPr="00F55036" w:rsidRDefault="0083513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ควรระมัดระวังดูแลมิให้มีการใช้ระบบเงินอุดหนุนของรัฐที่ให้กับสื่อและการลงโฆษณาของรัฐในลักษณะที่</w:t>
      </w:r>
      <w:r w:rsidR="00320A15">
        <w:rPr>
          <w:rFonts w:asciiTheme="minorBidi" w:hAnsiTheme="minorBidi" w:hint="cs"/>
          <w:sz w:val="32"/>
          <w:szCs w:val="32"/>
          <w:cs/>
        </w:rPr>
        <w:t>ไป</w:t>
      </w:r>
      <w:r w:rsidRPr="00F55036">
        <w:rPr>
          <w:rFonts w:asciiTheme="minorBidi" w:hAnsiTheme="minorBidi"/>
          <w:sz w:val="32"/>
          <w:szCs w:val="32"/>
          <w:cs/>
        </w:rPr>
        <w:t>ปิด</w:t>
      </w:r>
      <w:r w:rsidR="00953B1D" w:rsidRPr="00F55036">
        <w:rPr>
          <w:rFonts w:asciiTheme="minorBidi" w:hAnsiTheme="minorBidi"/>
          <w:sz w:val="32"/>
          <w:szCs w:val="32"/>
          <w:cs/>
        </w:rPr>
        <w:t>กั้น</w:t>
      </w:r>
      <w:r w:rsidRPr="00F55036">
        <w:rPr>
          <w:rFonts w:asciiTheme="minorBidi" w:hAnsiTheme="minorBidi"/>
          <w:sz w:val="32"/>
          <w:szCs w:val="32"/>
          <w:cs/>
        </w:rPr>
        <w:t>เสรีภาพในการแสดงออก นอกจากนี้ สื่อเอกชนต้องไม่</w:t>
      </w:r>
      <w:r w:rsidR="00953B1D" w:rsidRPr="00F55036">
        <w:rPr>
          <w:rFonts w:asciiTheme="minorBidi" w:hAnsiTheme="minorBidi"/>
          <w:sz w:val="32"/>
          <w:szCs w:val="32"/>
          <w:cs/>
        </w:rPr>
        <w:t>ถูกทำให้</w:t>
      </w:r>
      <w:r w:rsidRPr="00F55036">
        <w:rPr>
          <w:rFonts w:asciiTheme="minorBidi" w:hAnsiTheme="minorBidi"/>
          <w:sz w:val="32"/>
          <w:szCs w:val="32"/>
          <w:cs/>
        </w:rPr>
        <w:t>เสียเปรียบเมื่อเทียบกับสื่อราชการในเรื่อง</w:t>
      </w:r>
      <w:r w:rsidR="00320A15">
        <w:rPr>
          <w:rFonts w:asciiTheme="minorBidi" w:hAnsiTheme="minorBidi" w:hint="cs"/>
          <w:sz w:val="32"/>
          <w:szCs w:val="32"/>
          <w:cs/>
        </w:rPr>
        <w:t>เช่นการ</w:t>
      </w:r>
      <w:r w:rsidRPr="00F55036">
        <w:rPr>
          <w:rFonts w:asciiTheme="minorBidi" w:hAnsiTheme="minorBidi"/>
          <w:sz w:val="32"/>
          <w:szCs w:val="32"/>
          <w:cs/>
        </w:rPr>
        <w:t>เข้าถึงวิธีเผยแพร่</w:t>
      </w:r>
      <w:r w:rsidRPr="00F55036">
        <w:rPr>
          <w:rFonts w:asciiTheme="minorBidi" w:hAnsiTheme="minorBidi"/>
          <w:sz w:val="32"/>
          <w:szCs w:val="32"/>
        </w:rPr>
        <w:t>/</w:t>
      </w:r>
      <w:r w:rsidRPr="00F55036">
        <w:rPr>
          <w:rFonts w:asciiTheme="minorBidi" w:hAnsiTheme="minorBidi"/>
          <w:sz w:val="32"/>
          <w:szCs w:val="32"/>
          <w:cs/>
        </w:rPr>
        <w:t>กระจาย</w:t>
      </w:r>
      <w:r w:rsidR="00320A15">
        <w:rPr>
          <w:rFonts w:asciiTheme="minorBidi" w:hAnsiTheme="minorBidi" w:hint="cs"/>
          <w:sz w:val="32"/>
          <w:szCs w:val="32"/>
          <w:cs/>
        </w:rPr>
        <w:t>ข่าว</w:t>
      </w:r>
      <w:r w:rsidRPr="00F55036">
        <w:rPr>
          <w:rFonts w:asciiTheme="minorBidi" w:hAnsiTheme="minorBidi"/>
          <w:sz w:val="32"/>
          <w:szCs w:val="32"/>
          <w:cs/>
        </w:rPr>
        <w:t>และ</w:t>
      </w:r>
      <w:r w:rsidR="00320A15">
        <w:rPr>
          <w:rFonts w:asciiTheme="minorBidi" w:hAnsiTheme="minorBidi" w:hint="cs"/>
          <w:sz w:val="32"/>
          <w:szCs w:val="32"/>
          <w:cs/>
        </w:rPr>
        <w:t>การ</w:t>
      </w:r>
      <w:r w:rsidRPr="00F55036">
        <w:rPr>
          <w:rFonts w:asciiTheme="minorBidi" w:hAnsiTheme="minorBidi"/>
          <w:sz w:val="32"/>
          <w:szCs w:val="32"/>
          <w:cs/>
        </w:rPr>
        <w:t>เข้าถึง</w:t>
      </w:r>
      <w:r w:rsidR="00320A15">
        <w:rPr>
          <w:rFonts w:asciiTheme="minorBidi" w:hAnsiTheme="minorBidi" w:hint="cs"/>
          <w:sz w:val="32"/>
          <w:szCs w:val="32"/>
          <w:cs/>
        </w:rPr>
        <w:t>เนื้อ</w:t>
      </w:r>
      <w:r w:rsidRPr="00F55036">
        <w:rPr>
          <w:rFonts w:asciiTheme="minorBidi" w:hAnsiTheme="minorBidi"/>
          <w:sz w:val="32"/>
          <w:szCs w:val="32"/>
          <w:cs/>
        </w:rPr>
        <w:t>ข่าว</w:t>
      </w:r>
    </w:p>
    <w:p w:rsidR="0083513F" w:rsidRPr="00F55036" w:rsidRDefault="0083513F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DA4E26" w:rsidRDefault="00AB6F30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DA4E26">
        <w:rPr>
          <w:rFonts w:asciiTheme="minorBidi" w:hAnsiTheme="minorBidi" w:hint="cs"/>
          <w:sz w:val="32"/>
          <w:szCs w:val="32"/>
          <w:cs/>
        </w:rPr>
        <w:t>เราไม่สามารถถือได้เลยว่า</w:t>
      </w:r>
      <w:r w:rsidR="0083513F" w:rsidRPr="00DA4E26">
        <w:rPr>
          <w:rFonts w:asciiTheme="minorBidi" w:hAnsiTheme="minorBidi"/>
          <w:sz w:val="32"/>
          <w:szCs w:val="32"/>
          <w:cs/>
        </w:rPr>
        <w:t xml:space="preserve">การทำโทษสื่อ ผู้ตีพิมพ์โฆษณา หรือนักข่าวเพียงเพราะคนเหล่านี้วิจารณ์รัฐบาลหรือระบบการเมืองสังคมที่รัฐสนับสนุน </w:t>
      </w:r>
      <w:r w:rsidRPr="00DA4E26">
        <w:rPr>
          <w:rFonts w:asciiTheme="minorBidi" w:hAnsiTheme="minorBidi" w:hint="cs"/>
          <w:sz w:val="32"/>
          <w:szCs w:val="32"/>
          <w:cs/>
        </w:rPr>
        <w:t>เป็นความจำเป็นที่จะ</w:t>
      </w:r>
      <w:r w:rsidR="0083513F" w:rsidRPr="00DA4E26">
        <w:rPr>
          <w:rFonts w:asciiTheme="minorBidi" w:hAnsiTheme="minorBidi"/>
          <w:sz w:val="32"/>
          <w:szCs w:val="32"/>
          <w:cs/>
        </w:rPr>
        <w:t>ต้องจำกัดเสรีภาพในการแสดงความคิดเห็น</w:t>
      </w:r>
    </w:p>
    <w:p w:rsidR="00DA4E26" w:rsidRPr="00DA4E26" w:rsidRDefault="00DA4E26" w:rsidP="00DA4E26">
      <w:pPr>
        <w:pStyle w:val="ListParagraph"/>
        <w:rPr>
          <w:rFonts w:asciiTheme="minorBidi" w:hAnsiTheme="minorBidi"/>
          <w:sz w:val="32"/>
          <w:szCs w:val="32"/>
          <w:cs/>
        </w:rPr>
      </w:pPr>
    </w:p>
    <w:p w:rsidR="0083513F" w:rsidRPr="00F55036" w:rsidRDefault="0083513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การห้ามเผยแพร่เว็บไซต์ บล็อก หรือระบบเผยแพร่ข้อมูลอื่นทางอินเตอร์เน็ต อิเล็คโทรนิคส์หรืออื่นใด รวมถึงระบบที่สนับสนุนการสื่อสารดังกล่าว เช่น ผู้ให้บริการทางอินเตอร์เน็ตหรือเสิร์ชเอ็นจิน (เครื่องมือหาข้อมูลทางอินเตอร์เน็ต</w:t>
      </w:r>
      <w:r w:rsidR="00953B1D" w:rsidRPr="00F55036">
        <w:rPr>
          <w:rFonts w:asciiTheme="minorBidi" w:hAnsiTheme="minorBidi"/>
          <w:sz w:val="32"/>
          <w:szCs w:val="32"/>
          <w:cs/>
        </w:rPr>
        <w:t>)</w:t>
      </w:r>
      <w:r w:rsidRPr="00F55036">
        <w:rPr>
          <w:rFonts w:asciiTheme="minorBidi" w:hAnsiTheme="minorBidi"/>
          <w:sz w:val="32"/>
          <w:szCs w:val="32"/>
          <w:cs/>
        </w:rPr>
        <w:t xml:space="preserve"> จะอนุญาตให้ทำได้ก็ต่อเมื่ออยู่</w:t>
      </w:r>
      <w:r w:rsidR="00953B1D" w:rsidRPr="00F55036">
        <w:rPr>
          <w:rFonts w:asciiTheme="minorBidi" w:hAnsiTheme="minorBidi"/>
          <w:sz w:val="32"/>
          <w:szCs w:val="32"/>
          <w:cs/>
        </w:rPr>
        <w:t>ภาย</w:t>
      </w:r>
      <w:r w:rsidRPr="00F55036">
        <w:rPr>
          <w:rFonts w:asciiTheme="minorBidi" w:hAnsiTheme="minorBidi"/>
          <w:sz w:val="32"/>
          <w:szCs w:val="32"/>
          <w:cs/>
        </w:rPr>
        <w:t xml:space="preserve">ในขอบเขตที่สอดคล้องกับวรรค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เท่านั้น การห้ามที่อนุญาตให้ทำนี้ โดยทั่วไปควรเกี่ยวข้องกับเนื้อหา การห้าม</w:t>
      </w:r>
      <w:r w:rsidR="00953B1D" w:rsidRPr="00F55036">
        <w:rPr>
          <w:rFonts w:asciiTheme="minorBidi" w:hAnsiTheme="minorBidi"/>
          <w:sz w:val="32"/>
          <w:szCs w:val="32"/>
          <w:cs/>
        </w:rPr>
        <w:t>ไม่ให้เผยแพร่ไซต์บางไซต์หรือระบบบางระบบ</w:t>
      </w:r>
      <w:r w:rsidRPr="00F55036">
        <w:rPr>
          <w:rFonts w:asciiTheme="minorBidi" w:hAnsiTheme="minorBidi"/>
          <w:sz w:val="32"/>
          <w:szCs w:val="32"/>
          <w:cs/>
        </w:rPr>
        <w:t xml:space="preserve">โดยรวม </w:t>
      </w:r>
      <w:r w:rsidRPr="00F55036">
        <w:rPr>
          <w:rFonts w:asciiTheme="minorBidi" w:hAnsiTheme="minorBidi"/>
          <w:sz w:val="32"/>
          <w:szCs w:val="32"/>
        </w:rPr>
        <w:t xml:space="preserve">(generic ban) </w:t>
      </w:r>
      <w:r w:rsidR="00953B1D" w:rsidRPr="00F55036">
        <w:rPr>
          <w:rFonts w:asciiTheme="minorBidi" w:hAnsiTheme="minorBidi"/>
          <w:sz w:val="32"/>
          <w:szCs w:val="32"/>
          <w:cs/>
        </w:rPr>
        <w:t>ไ</w:t>
      </w:r>
      <w:r w:rsidRPr="00F55036">
        <w:rPr>
          <w:rFonts w:asciiTheme="minorBidi" w:hAnsiTheme="minorBidi"/>
          <w:sz w:val="32"/>
          <w:szCs w:val="32"/>
          <w:cs/>
        </w:rPr>
        <w:t xml:space="preserve">ม่สอดคล้องกับวรรค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นอกจากนี้ การห้ามมิให้ไซต์หรือระบบเผยแพร่ข้อมูล</w:t>
      </w:r>
      <w:r w:rsidR="00777ED2" w:rsidRPr="00F55036">
        <w:rPr>
          <w:rFonts w:asciiTheme="minorBidi" w:hAnsiTheme="minorBidi"/>
          <w:sz w:val="32"/>
          <w:szCs w:val="32"/>
          <w:cs/>
        </w:rPr>
        <w:t xml:space="preserve">ทำการตีพิมพ์ข้อมูลเพียงเพราะข้อมูลนั้นเป็นการวิพากษ์รัฐหรือระบบการเมืองสังคมที่รัฐให้การสนับสนุน </w:t>
      </w:r>
      <w:r w:rsidR="008C446A" w:rsidRPr="00F55036">
        <w:rPr>
          <w:rFonts w:asciiTheme="minorBidi" w:hAnsiTheme="minorBidi"/>
          <w:sz w:val="32"/>
          <w:szCs w:val="32"/>
          <w:cs/>
        </w:rPr>
        <w:t>ก็</w:t>
      </w:r>
      <w:r w:rsidR="00777ED2" w:rsidRPr="00F55036">
        <w:rPr>
          <w:rFonts w:asciiTheme="minorBidi" w:hAnsiTheme="minorBidi"/>
          <w:sz w:val="32"/>
          <w:szCs w:val="32"/>
          <w:cs/>
        </w:rPr>
        <w:t xml:space="preserve">ถือว่าไม่สอดคล้องกับวรรค </w:t>
      </w:r>
      <w:r w:rsidR="00777ED2" w:rsidRPr="00F55036">
        <w:rPr>
          <w:rFonts w:asciiTheme="minorBidi" w:hAnsiTheme="minorBidi"/>
          <w:sz w:val="32"/>
          <w:szCs w:val="32"/>
        </w:rPr>
        <w:t xml:space="preserve">3 </w:t>
      </w:r>
      <w:r w:rsidR="008C446A" w:rsidRPr="00F55036">
        <w:rPr>
          <w:rFonts w:asciiTheme="minorBidi" w:hAnsiTheme="minorBidi"/>
          <w:sz w:val="32"/>
          <w:szCs w:val="32"/>
          <w:cs/>
        </w:rPr>
        <w:t>เช่นกัน</w:t>
      </w:r>
    </w:p>
    <w:p w:rsidR="00777ED2" w:rsidRPr="00F55036" w:rsidRDefault="00777ED2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777ED2" w:rsidRPr="00F55036" w:rsidRDefault="00777ED2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สื่อสารมวลชนเป็นหน้าที่หนึ่งที่มี</w:t>
      </w:r>
      <w:r w:rsidR="008C446A" w:rsidRPr="00F55036">
        <w:rPr>
          <w:rFonts w:asciiTheme="minorBidi" w:hAnsiTheme="minorBidi"/>
          <w:sz w:val="32"/>
          <w:szCs w:val="32"/>
          <w:cs/>
        </w:rPr>
        <w:t>หลากหลาย</w:t>
      </w:r>
      <w:r w:rsidRPr="00F55036">
        <w:rPr>
          <w:rFonts w:asciiTheme="minorBidi" w:hAnsiTheme="minorBidi"/>
          <w:sz w:val="32"/>
          <w:szCs w:val="32"/>
          <w:cs/>
        </w:rPr>
        <w:t>ผู้</w:t>
      </w:r>
      <w:r w:rsidR="008C446A" w:rsidRPr="00F55036">
        <w:rPr>
          <w:rFonts w:asciiTheme="minorBidi" w:hAnsiTheme="minorBidi"/>
          <w:sz w:val="32"/>
          <w:szCs w:val="32"/>
          <w:cs/>
        </w:rPr>
        <w:t>คน</w:t>
      </w:r>
      <w:r w:rsidRPr="00F55036">
        <w:rPr>
          <w:rFonts w:asciiTheme="minorBidi" w:hAnsiTheme="minorBidi"/>
          <w:sz w:val="32"/>
          <w:szCs w:val="32"/>
          <w:cs/>
        </w:rPr>
        <w:t>ทำหน้าที่นี้</w:t>
      </w:r>
      <w:r w:rsidR="008C446A"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DA4E26">
        <w:rPr>
          <w:rFonts w:asciiTheme="minorBidi" w:hAnsiTheme="minorBidi" w:hint="cs"/>
          <w:sz w:val="32"/>
          <w:szCs w:val="32"/>
          <w:cs/>
        </w:rPr>
        <w:t>ซึ่ง</w:t>
      </w:r>
      <w:r w:rsidRPr="00F55036">
        <w:rPr>
          <w:rFonts w:asciiTheme="minorBidi" w:hAnsiTheme="minorBidi"/>
          <w:sz w:val="32"/>
          <w:szCs w:val="32"/>
          <w:cs/>
        </w:rPr>
        <w:t>รวมถึงนักข่าวและนักวิเคราะห์ข่าวมืออาชีพที่ทำงานเต็มเวลา นักเขียนบล็อคและอื่นๆ ที่ตีพิมพ์สิ่งที่ตนเป็นผู้เขียนในอินเตอร์เน็ตและที่อื่น ระบบโดยทั่วไปของรัฐที่ลงทะเบี</w:t>
      </w:r>
      <w:r w:rsidR="008C446A" w:rsidRPr="00F55036">
        <w:rPr>
          <w:rFonts w:asciiTheme="minorBidi" w:hAnsiTheme="minorBidi"/>
          <w:sz w:val="32"/>
          <w:szCs w:val="32"/>
          <w:cs/>
        </w:rPr>
        <w:t>ย</w:t>
      </w:r>
      <w:r w:rsidRPr="00F55036">
        <w:rPr>
          <w:rFonts w:asciiTheme="minorBidi" w:hAnsiTheme="minorBidi"/>
          <w:sz w:val="32"/>
          <w:szCs w:val="32"/>
          <w:cs/>
        </w:rPr>
        <w:t xml:space="preserve">นหรือออกใบอนุญาตให้กับนักข่าว ถือว่าไม่สอดคล้องกับวรรค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การ</w:t>
      </w:r>
      <w:r w:rsidR="00AB6F30">
        <w:rPr>
          <w:rFonts w:asciiTheme="minorBidi" w:hAnsiTheme="minorBidi" w:hint="cs"/>
          <w:sz w:val="32"/>
          <w:szCs w:val="32"/>
          <w:cs/>
        </w:rPr>
        <w:t>รับรองฐานะนักข่าวอย่าง</w:t>
      </w:r>
      <w:r w:rsidRPr="00F55036">
        <w:rPr>
          <w:rFonts w:asciiTheme="minorBidi" w:hAnsiTheme="minorBidi"/>
          <w:sz w:val="32"/>
          <w:szCs w:val="32"/>
          <w:cs/>
        </w:rPr>
        <w:t xml:space="preserve">จำกัด </w:t>
      </w:r>
      <w:r w:rsidRPr="00F55036">
        <w:rPr>
          <w:rFonts w:asciiTheme="minorBidi" w:hAnsiTheme="minorBidi"/>
          <w:sz w:val="32"/>
          <w:szCs w:val="32"/>
        </w:rPr>
        <w:t xml:space="preserve">(limited accreditation) </w:t>
      </w:r>
      <w:r w:rsidRPr="00F55036">
        <w:rPr>
          <w:rFonts w:asciiTheme="minorBidi" w:hAnsiTheme="minorBidi"/>
          <w:sz w:val="32"/>
          <w:szCs w:val="32"/>
          <w:cs/>
        </w:rPr>
        <w:t>จะทำได้ก็ต่อเมื่อจำเป็น</w:t>
      </w:r>
      <w:r w:rsidR="004C74F2" w:rsidRPr="00F55036">
        <w:rPr>
          <w:rFonts w:asciiTheme="minorBidi" w:hAnsiTheme="minorBidi"/>
          <w:sz w:val="32"/>
          <w:szCs w:val="32"/>
          <w:cs/>
        </w:rPr>
        <w:t>ให้นักข่าวเข้าถึงที่บางที่และ</w:t>
      </w:r>
      <w:r w:rsidR="004C74F2" w:rsidRPr="00F55036">
        <w:rPr>
          <w:rFonts w:asciiTheme="minorBidi" w:hAnsiTheme="minorBidi"/>
          <w:sz w:val="32"/>
          <w:szCs w:val="32"/>
        </w:rPr>
        <w:t>/</w:t>
      </w:r>
      <w:r w:rsidR="004C74F2" w:rsidRPr="00F55036">
        <w:rPr>
          <w:rFonts w:asciiTheme="minorBidi" w:hAnsiTheme="minorBidi"/>
          <w:sz w:val="32"/>
          <w:szCs w:val="32"/>
          <w:cs/>
        </w:rPr>
        <w:t>หรืองานบางงานเท่านั้น ซึ่งระบบนี</w:t>
      </w:r>
      <w:r w:rsidR="00AB6F30">
        <w:rPr>
          <w:rFonts w:asciiTheme="minorBidi" w:hAnsiTheme="minorBidi" w:hint="cs"/>
          <w:sz w:val="32"/>
          <w:szCs w:val="32"/>
          <w:cs/>
        </w:rPr>
        <w:t>้</w:t>
      </w:r>
      <w:r w:rsidR="004C74F2" w:rsidRPr="00F55036">
        <w:rPr>
          <w:rFonts w:asciiTheme="minorBidi" w:hAnsiTheme="minorBidi"/>
          <w:sz w:val="32"/>
          <w:szCs w:val="32"/>
          <w:cs/>
        </w:rPr>
        <w:t>ควรมีการใช้</w:t>
      </w:r>
      <w:r w:rsidR="008C446A" w:rsidRPr="00F55036">
        <w:rPr>
          <w:rFonts w:asciiTheme="minorBidi" w:hAnsiTheme="minorBidi"/>
          <w:sz w:val="32"/>
          <w:szCs w:val="32"/>
          <w:cs/>
        </w:rPr>
        <w:t>อย่างไ</w:t>
      </w:r>
      <w:r w:rsidR="004C74F2" w:rsidRPr="00F55036">
        <w:rPr>
          <w:rFonts w:asciiTheme="minorBidi" w:hAnsiTheme="minorBidi"/>
          <w:sz w:val="32"/>
          <w:szCs w:val="32"/>
          <w:cs/>
        </w:rPr>
        <w:t>ม่เลือกปฏิบัติและ</w:t>
      </w:r>
      <w:r w:rsidR="008C446A" w:rsidRPr="00F55036">
        <w:rPr>
          <w:rFonts w:asciiTheme="minorBidi" w:hAnsiTheme="minorBidi"/>
          <w:sz w:val="32"/>
          <w:szCs w:val="32"/>
          <w:cs/>
        </w:rPr>
        <w:t>อย่าง</w:t>
      </w:r>
      <w:r w:rsidR="004C74F2" w:rsidRPr="00F55036">
        <w:rPr>
          <w:rFonts w:asciiTheme="minorBidi" w:hAnsiTheme="minorBidi"/>
          <w:sz w:val="32"/>
          <w:szCs w:val="32"/>
          <w:cs/>
        </w:rPr>
        <w:t xml:space="preserve">สอดคล้องกับมาตรา </w:t>
      </w:r>
      <w:r w:rsidR="004C74F2" w:rsidRPr="00F55036">
        <w:rPr>
          <w:rFonts w:asciiTheme="minorBidi" w:hAnsiTheme="minorBidi"/>
          <w:sz w:val="32"/>
          <w:szCs w:val="32"/>
        </w:rPr>
        <w:t xml:space="preserve">19 </w:t>
      </w:r>
      <w:r w:rsidR="004C74F2" w:rsidRPr="00F55036">
        <w:rPr>
          <w:rFonts w:asciiTheme="minorBidi" w:hAnsiTheme="minorBidi"/>
          <w:sz w:val="32"/>
          <w:szCs w:val="32"/>
          <w:cs/>
        </w:rPr>
        <w:t>และบทบัญญัติอื่นของข้อตกลง โดยอยู่บนพื้นฐานของเกณฑ์ที่เป็นกลาง และต้องพิจารณาด้วยว่าสื่อสารมวลชนเป็นงานที่มีผู้คนมากหน้าหลายตาทำหน้าที่นี้</w:t>
      </w:r>
    </w:p>
    <w:p w:rsidR="00391ADF" w:rsidRPr="00F55036" w:rsidRDefault="00391ADF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391ADF" w:rsidRPr="00F55036" w:rsidRDefault="00391AD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การจำกัดเสรีภาพของนักข่าวและผู้อื่นที่พยายามหาช่องทางในการใช้เสรีภาพในการแสดงความเห็นของตน (เช่น ผู้ที่ประสงค์จะ</w:t>
      </w:r>
      <w:r w:rsidR="00AB6F30">
        <w:rPr>
          <w:rFonts w:asciiTheme="minorBidi" w:hAnsiTheme="minorBidi" w:hint="cs"/>
          <w:sz w:val="32"/>
          <w:szCs w:val="32"/>
          <w:cs/>
        </w:rPr>
        <w:t>เดินทาง</w:t>
      </w:r>
      <w:r w:rsidRPr="00F55036">
        <w:rPr>
          <w:rFonts w:asciiTheme="minorBidi" w:hAnsiTheme="minorBidi"/>
          <w:sz w:val="32"/>
          <w:szCs w:val="32"/>
          <w:cs/>
        </w:rPr>
        <w:t xml:space="preserve">ไปร่วมประชุมที่เกี่ยวกับสิทธิมนุษยชน) </w:t>
      </w:r>
      <w:r w:rsidR="008C446A" w:rsidRPr="00F55036">
        <w:rPr>
          <w:rFonts w:asciiTheme="minorBidi" w:hAnsiTheme="minorBidi"/>
          <w:sz w:val="32"/>
          <w:szCs w:val="32"/>
          <w:cs/>
        </w:rPr>
        <w:t>เพื่อ</w:t>
      </w:r>
      <w:r w:rsidRPr="00F55036">
        <w:rPr>
          <w:rFonts w:asciiTheme="minorBidi" w:hAnsiTheme="minorBidi"/>
          <w:sz w:val="32"/>
          <w:szCs w:val="32"/>
          <w:cs/>
        </w:rPr>
        <w:t>เดินทางออกนอกรัฐภาคี การ</w:t>
      </w:r>
      <w:r w:rsidRPr="00F55036">
        <w:rPr>
          <w:rFonts w:asciiTheme="minorBidi" w:hAnsiTheme="minorBidi"/>
          <w:sz w:val="32"/>
          <w:szCs w:val="32"/>
          <w:cs/>
        </w:rPr>
        <w:lastRenderedPageBreak/>
        <w:t>จำกัดมิให้นักข่าวต่างประเทศจากประเทศที่ระบุ เดินทางเข้าประเทศรัฐภาคี หรือการจำกัดเสรีภาพในการเคลื่อนไหวของนักข่าวและนักสอบสวนเรื่องสิทธิมนุษยชนภายในรัฐภาคี (รวมถึงการจำกัดไม่ให้เดินทางเข้าไปยัง</w:t>
      </w:r>
      <w:r w:rsidR="008C446A" w:rsidRPr="00F55036">
        <w:rPr>
          <w:rFonts w:asciiTheme="minorBidi" w:hAnsiTheme="minorBidi"/>
          <w:sz w:val="32"/>
          <w:szCs w:val="32"/>
          <w:cs/>
        </w:rPr>
        <w:t xml:space="preserve">สถานที่ ๆ </w:t>
      </w:r>
      <w:r w:rsidRPr="00F55036">
        <w:rPr>
          <w:rFonts w:asciiTheme="minorBidi" w:hAnsiTheme="minorBidi"/>
          <w:sz w:val="32"/>
          <w:szCs w:val="32"/>
          <w:cs/>
        </w:rPr>
        <w:t xml:space="preserve">ได้รับผลกระทบจากความขัดแย้ง ที่ประสบภัยธรรมชาติ และที่ถูกกล่าวหาว่ามีการละเมิดสิทธิมนุษยชน) โดยทั่วไปแล้วไม่สอดคล้องกับวรรค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รัฐภาคีควรตระหนักและเคารพองค์ประกอบว่าด้วยสิทธิในการมีเสรีภาพที่จะแสดงความเห็นซึ่งจะอนุญาตให้นักข่าวมีสิทธิพิเศษอย่างจำกัดที่จะไม่เปิดเผยแหล่งข่าวของตน</w:t>
      </w:r>
    </w:p>
    <w:p w:rsidR="00391ADF" w:rsidRPr="00F55036" w:rsidRDefault="00391ADF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9A37B5" w:rsidRPr="00F55036" w:rsidRDefault="002E5E72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รัฐภาคีควรจัดการให้มาตรการต่อต้านการก่อการร้ายสอดคล้องกับวรรค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ความผิด</w:t>
      </w:r>
      <w:r w:rsidR="00AB6F30">
        <w:rPr>
          <w:rFonts w:asciiTheme="minorBidi" w:hAnsiTheme="minorBidi" w:hint="cs"/>
          <w:sz w:val="32"/>
          <w:szCs w:val="32"/>
          <w:cs/>
        </w:rPr>
        <w:t>อย่าง</w:t>
      </w:r>
      <w:r w:rsidRPr="00F55036">
        <w:rPr>
          <w:rFonts w:asciiTheme="minorBidi" w:hAnsiTheme="minorBidi"/>
          <w:sz w:val="32"/>
          <w:szCs w:val="32"/>
          <w:cs/>
        </w:rPr>
        <w:t>เช่น “กา</w:t>
      </w:r>
      <w:r w:rsidR="008C446A" w:rsidRPr="00F55036">
        <w:rPr>
          <w:rFonts w:asciiTheme="minorBidi" w:hAnsiTheme="minorBidi"/>
          <w:sz w:val="32"/>
          <w:szCs w:val="32"/>
          <w:cs/>
        </w:rPr>
        <w:t>ร</w:t>
      </w:r>
      <w:r w:rsidRPr="00F55036">
        <w:rPr>
          <w:rFonts w:asciiTheme="minorBidi" w:hAnsiTheme="minorBidi"/>
          <w:sz w:val="32"/>
          <w:szCs w:val="32"/>
          <w:cs/>
        </w:rPr>
        <w:t>ส่งเสริม</w:t>
      </w:r>
      <w:r w:rsidR="00AB6F30">
        <w:rPr>
          <w:rFonts w:asciiTheme="minorBidi" w:hAnsiTheme="minorBidi" w:hint="cs"/>
          <w:sz w:val="32"/>
          <w:szCs w:val="32"/>
          <w:cs/>
        </w:rPr>
        <w:t>ให้</w:t>
      </w:r>
      <w:r w:rsidRPr="00F55036">
        <w:rPr>
          <w:rFonts w:asciiTheme="minorBidi" w:hAnsiTheme="minorBidi"/>
          <w:sz w:val="32"/>
          <w:szCs w:val="32"/>
          <w:cs/>
        </w:rPr>
        <w:t>ก่อการร้า</w:t>
      </w:r>
      <w:r w:rsidR="008C446A" w:rsidRPr="00F55036">
        <w:rPr>
          <w:rFonts w:asciiTheme="minorBidi" w:hAnsiTheme="minorBidi"/>
          <w:sz w:val="32"/>
          <w:szCs w:val="32"/>
          <w:cs/>
        </w:rPr>
        <w:t>ย</w:t>
      </w:r>
      <w:r w:rsidRPr="00F55036">
        <w:rPr>
          <w:rFonts w:asciiTheme="minorBidi" w:hAnsiTheme="minorBidi"/>
          <w:sz w:val="32"/>
          <w:szCs w:val="32"/>
          <w:cs/>
        </w:rPr>
        <w:t>” หรือ “</w:t>
      </w:r>
      <w:r w:rsidR="008C446A" w:rsidRPr="00F55036">
        <w:rPr>
          <w:rFonts w:asciiTheme="minorBidi" w:hAnsiTheme="minorBidi"/>
          <w:sz w:val="32"/>
          <w:szCs w:val="32"/>
          <w:cs/>
        </w:rPr>
        <w:t>การกระทำที่</w:t>
      </w:r>
      <w:r w:rsidRPr="00F55036">
        <w:rPr>
          <w:rFonts w:asciiTheme="minorBidi" w:hAnsiTheme="minorBidi"/>
          <w:sz w:val="32"/>
          <w:szCs w:val="32"/>
          <w:cs/>
        </w:rPr>
        <w:t>รุนแรง” รวมทั้งความผิด</w:t>
      </w:r>
      <w:r w:rsidR="00AB6F30">
        <w:rPr>
          <w:rFonts w:asciiTheme="minorBidi" w:hAnsiTheme="minorBidi" w:hint="cs"/>
          <w:sz w:val="32"/>
          <w:szCs w:val="32"/>
          <w:cs/>
        </w:rPr>
        <w:t>จาก</w:t>
      </w:r>
      <w:r w:rsidRPr="00F55036">
        <w:rPr>
          <w:rFonts w:asciiTheme="minorBidi" w:hAnsiTheme="minorBidi"/>
          <w:sz w:val="32"/>
          <w:szCs w:val="32"/>
          <w:cs/>
        </w:rPr>
        <w:t>การ “สรรเสริญ” “เยินยอ” และเห็นว่าการก่อการร้ายเป็นสิ่ง “สมเหตุสมผล” ควรได้รับการจำกัดความอย่างชัดเจนเพื่อจะไม่นำไปสู่การแทรกแซงเสรีภาพในการแสดงออกที่ไม่จำเป็นหรือ</w:t>
      </w:r>
      <w:r w:rsidR="00AB6F30">
        <w:rPr>
          <w:rFonts w:asciiTheme="minorBidi" w:hAnsiTheme="minorBidi" w:hint="cs"/>
          <w:sz w:val="32"/>
          <w:szCs w:val="32"/>
          <w:cs/>
        </w:rPr>
        <w:t>ที่</w:t>
      </w:r>
      <w:r w:rsidRPr="00F55036">
        <w:rPr>
          <w:rFonts w:asciiTheme="minorBidi" w:hAnsiTheme="minorBidi"/>
          <w:sz w:val="32"/>
          <w:szCs w:val="32"/>
          <w:cs/>
        </w:rPr>
        <w:t xml:space="preserve">เกินเลย ควรระวังหลีกเลี่ยงไม่ให้มีการจำกัดการเข้าถึงข้อมูลจนเกินพอดี สื่อทำหน้าที่สำคัญในการชี้แจงให้สาธารณชนได้ทราบเกี่ยวกับการก่อการร้าย </w:t>
      </w:r>
      <w:r w:rsidR="00360537" w:rsidRPr="00F55036">
        <w:rPr>
          <w:rFonts w:asciiTheme="minorBidi" w:hAnsiTheme="minorBidi"/>
          <w:sz w:val="32"/>
          <w:szCs w:val="32"/>
          <w:cs/>
        </w:rPr>
        <w:t>ดังนั้น ความสามารถของสื่อในการทำงานจึงไม่ควรถูกจำกัดโดยไม่เหมาะสม ซึ่งนักข่าวไม่ควรถูกลงโทษจากการ</w:t>
      </w:r>
      <w:r w:rsidR="008C446A" w:rsidRPr="00F55036">
        <w:rPr>
          <w:rFonts w:asciiTheme="minorBidi" w:hAnsiTheme="minorBidi"/>
          <w:sz w:val="32"/>
          <w:szCs w:val="32"/>
          <w:cs/>
        </w:rPr>
        <w:t>ทำงาน</w:t>
      </w:r>
      <w:r w:rsidR="00360537" w:rsidRPr="00F55036">
        <w:rPr>
          <w:rFonts w:asciiTheme="minorBidi" w:hAnsiTheme="minorBidi"/>
          <w:sz w:val="32"/>
          <w:szCs w:val="32"/>
          <w:cs/>
        </w:rPr>
        <w:t>อันชอบธรรมของตน</w:t>
      </w:r>
    </w:p>
    <w:p w:rsidR="00360537" w:rsidRPr="00F55036" w:rsidRDefault="00360537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  <w:cs/>
        </w:rPr>
      </w:pPr>
    </w:p>
    <w:p w:rsidR="00360537" w:rsidRPr="00F55036" w:rsidRDefault="00360537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กฎหมายหมิ่น</w:t>
      </w:r>
      <w:r w:rsidR="008C446A" w:rsidRPr="00F55036">
        <w:rPr>
          <w:rFonts w:asciiTheme="minorBidi" w:hAnsiTheme="minorBidi"/>
          <w:sz w:val="32"/>
          <w:szCs w:val="32"/>
          <w:cs/>
        </w:rPr>
        <w:t>ประมาท</w:t>
      </w:r>
      <w:r w:rsidRPr="00F55036">
        <w:rPr>
          <w:rFonts w:asciiTheme="minorBidi" w:hAnsiTheme="minorBidi"/>
          <w:sz w:val="32"/>
          <w:szCs w:val="32"/>
          <w:cs/>
        </w:rPr>
        <w:t>หรือ</w:t>
      </w:r>
      <w:r w:rsidR="008C446A" w:rsidRPr="00F55036">
        <w:rPr>
          <w:rFonts w:asciiTheme="minorBidi" w:hAnsiTheme="minorBidi"/>
          <w:sz w:val="32"/>
          <w:szCs w:val="32"/>
          <w:cs/>
        </w:rPr>
        <w:t>ทำให้</w:t>
      </w:r>
      <w:r w:rsidRPr="00F55036">
        <w:rPr>
          <w:rFonts w:asciiTheme="minorBidi" w:hAnsiTheme="minorBidi"/>
          <w:sz w:val="32"/>
          <w:szCs w:val="32"/>
          <w:cs/>
        </w:rPr>
        <w:t xml:space="preserve">เสื่อมเสียชื่อเสียงควรร่างอย่างระมัดระวังเพื่อให้สอดคล้องกับวรรค </w:t>
      </w:r>
      <w:r w:rsidR="008C446A"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>และเพื่อจะไม่ไปปิดกั้นเสรีภาพในการแสดงออก</w:t>
      </w:r>
      <w:r w:rsidR="008C446A" w:rsidRPr="00F55036">
        <w:rPr>
          <w:rFonts w:asciiTheme="minorBidi" w:hAnsiTheme="minorBidi"/>
          <w:sz w:val="32"/>
          <w:szCs w:val="32"/>
          <w:cs/>
        </w:rPr>
        <w:t>เมื่อมีการนำ</w:t>
      </w:r>
      <w:r w:rsidR="00AB6F30">
        <w:rPr>
          <w:rFonts w:asciiTheme="minorBidi" w:hAnsiTheme="minorBidi" w:hint="cs"/>
          <w:sz w:val="32"/>
          <w:szCs w:val="32"/>
          <w:cs/>
        </w:rPr>
        <w:t>กฎหมายมา</w:t>
      </w:r>
      <w:r w:rsidR="008C446A" w:rsidRPr="00F55036">
        <w:rPr>
          <w:rFonts w:asciiTheme="minorBidi" w:hAnsiTheme="minorBidi"/>
          <w:sz w:val="32"/>
          <w:szCs w:val="32"/>
          <w:cs/>
        </w:rPr>
        <w:t>ใช้</w:t>
      </w:r>
      <w:r w:rsidRPr="00F55036">
        <w:rPr>
          <w:rFonts w:asciiTheme="minorBidi" w:hAnsiTheme="minorBidi"/>
          <w:sz w:val="32"/>
          <w:szCs w:val="32"/>
          <w:cs/>
        </w:rPr>
        <w:t xml:space="preserve"> กฎหมายดังกล่าวทั้งหมดโดยเฉพาะกฎหมายอาญาว่าด้วยการทำให้เสื่อมเสียชื่อเสียง ควรรวมการต่อสู้คดี</w:t>
      </w:r>
      <w:r w:rsidR="00AB6F30">
        <w:rPr>
          <w:rFonts w:asciiTheme="minorBidi" w:hAnsiTheme="minorBidi" w:hint="cs"/>
          <w:sz w:val="32"/>
          <w:szCs w:val="32"/>
          <w:cs/>
        </w:rPr>
        <w:t>ที่มีการนำ</w:t>
      </w:r>
      <w:r w:rsidRPr="00F55036">
        <w:rPr>
          <w:rFonts w:asciiTheme="minorBidi" w:hAnsiTheme="minorBidi"/>
          <w:sz w:val="32"/>
          <w:szCs w:val="32"/>
          <w:cs/>
        </w:rPr>
        <w:t>ความจริงมา</w:t>
      </w:r>
      <w:r w:rsidR="00AB6F30">
        <w:rPr>
          <w:rFonts w:asciiTheme="minorBidi" w:hAnsiTheme="minorBidi" w:hint="cs"/>
          <w:sz w:val="32"/>
          <w:szCs w:val="32"/>
          <w:cs/>
        </w:rPr>
        <w:t>ใช้ต่อสู้</w:t>
      </w:r>
      <w:r w:rsidRPr="00F55036">
        <w:rPr>
          <w:rFonts w:asciiTheme="minorBidi" w:hAnsiTheme="minorBidi"/>
          <w:sz w:val="32"/>
          <w:szCs w:val="32"/>
          <w:cs/>
        </w:rPr>
        <w:t xml:space="preserve"> และไม่ควรใช้บังคับกับการแสดงออกที่โดย</w:t>
      </w:r>
      <w:r w:rsidR="00AB6F30">
        <w:rPr>
          <w:rFonts w:asciiTheme="minorBidi" w:hAnsiTheme="minorBidi" w:hint="cs"/>
          <w:sz w:val="32"/>
          <w:szCs w:val="32"/>
          <w:cs/>
        </w:rPr>
        <w:t>รูปแบบแล้ว</w:t>
      </w:r>
      <w:r w:rsidRPr="00F55036">
        <w:rPr>
          <w:rFonts w:asciiTheme="minorBidi" w:hAnsiTheme="minorBidi"/>
          <w:sz w:val="32"/>
          <w:szCs w:val="32"/>
          <w:cs/>
        </w:rPr>
        <w:t>ไม่</w:t>
      </w:r>
      <w:r w:rsidR="00AB6F30">
        <w:rPr>
          <w:rFonts w:asciiTheme="minorBidi" w:hAnsiTheme="minorBidi" w:hint="cs"/>
          <w:sz w:val="32"/>
          <w:szCs w:val="32"/>
          <w:cs/>
        </w:rPr>
        <w:t>สามารถ</w:t>
      </w:r>
      <w:r w:rsidRPr="00F55036">
        <w:rPr>
          <w:rFonts w:asciiTheme="minorBidi" w:hAnsiTheme="minorBidi"/>
          <w:sz w:val="32"/>
          <w:szCs w:val="32"/>
          <w:cs/>
        </w:rPr>
        <w:t>ตรวจสอบข้อเท็จจริง</w:t>
      </w:r>
      <w:r w:rsidR="00AB6F30">
        <w:rPr>
          <w:rFonts w:asciiTheme="minorBidi" w:hAnsiTheme="minorBidi" w:hint="cs"/>
          <w:sz w:val="32"/>
          <w:szCs w:val="32"/>
          <w:cs/>
        </w:rPr>
        <w:t>ได้</w:t>
      </w:r>
      <w:r w:rsidRPr="00F55036">
        <w:rPr>
          <w:rFonts w:asciiTheme="minorBidi" w:hAnsiTheme="minorBidi"/>
          <w:sz w:val="32"/>
          <w:szCs w:val="32"/>
          <w:cs/>
        </w:rPr>
        <w:t xml:space="preserve"> </w:t>
      </w:r>
      <w:r w:rsidR="00AB6F30">
        <w:rPr>
          <w:rFonts w:asciiTheme="minorBidi" w:hAnsiTheme="minorBidi" w:hint="cs"/>
          <w:sz w:val="32"/>
          <w:szCs w:val="32"/>
          <w:cs/>
        </w:rPr>
        <w:t>สำหรับความเห็นที่</w:t>
      </w:r>
      <w:r w:rsidRPr="00F55036">
        <w:rPr>
          <w:rFonts w:asciiTheme="minorBidi" w:hAnsiTheme="minorBidi"/>
          <w:sz w:val="32"/>
          <w:szCs w:val="32"/>
          <w:cs/>
        </w:rPr>
        <w:t xml:space="preserve">มีต่อบุคคลสาธารณะ </w:t>
      </w:r>
      <w:r w:rsidR="00AB6F30">
        <w:rPr>
          <w:rFonts w:asciiTheme="minorBidi" w:hAnsiTheme="minorBidi" w:hint="cs"/>
          <w:sz w:val="32"/>
          <w:szCs w:val="32"/>
          <w:cs/>
        </w:rPr>
        <w:t>อย่างน้อยที่สุด เราควร</w:t>
      </w:r>
      <w:r w:rsidRPr="00F55036">
        <w:rPr>
          <w:rFonts w:asciiTheme="minorBidi" w:hAnsiTheme="minorBidi"/>
          <w:sz w:val="32"/>
          <w:szCs w:val="32"/>
          <w:cs/>
        </w:rPr>
        <w:t>พิจารณาเพื่อป้องกัน</w:t>
      </w:r>
      <w:r w:rsidR="008C446A" w:rsidRPr="00F55036">
        <w:rPr>
          <w:rFonts w:asciiTheme="minorBidi" w:hAnsiTheme="minorBidi"/>
          <w:sz w:val="32"/>
          <w:szCs w:val="32"/>
          <w:cs/>
        </w:rPr>
        <w:t>มิให้มี</w:t>
      </w:r>
      <w:r w:rsidRPr="00F55036">
        <w:rPr>
          <w:rFonts w:asciiTheme="minorBidi" w:hAnsiTheme="minorBidi"/>
          <w:sz w:val="32"/>
          <w:szCs w:val="32"/>
          <w:cs/>
        </w:rPr>
        <w:t>การลงโทษหรือ</w:t>
      </w:r>
      <w:r w:rsidR="008C446A" w:rsidRPr="00F55036">
        <w:rPr>
          <w:rFonts w:asciiTheme="minorBidi" w:hAnsiTheme="minorBidi"/>
          <w:sz w:val="32"/>
          <w:szCs w:val="32"/>
          <w:cs/>
        </w:rPr>
        <w:t>ตัดสิน</w:t>
      </w:r>
      <w:r w:rsidR="00AB6F30">
        <w:rPr>
          <w:rFonts w:asciiTheme="minorBidi" w:hAnsiTheme="minorBidi" w:hint="cs"/>
          <w:sz w:val="32"/>
          <w:szCs w:val="32"/>
          <w:cs/>
        </w:rPr>
        <w:t>ให้</w:t>
      </w:r>
      <w:r w:rsidRPr="00F55036">
        <w:rPr>
          <w:rFonts w:asciiTheme="minorBidi" w:hAnsiTheme="minorBidi"/>
          <w:sz w:val="32"/>
          <w:szCs w:val="32"/>
          <w:cs/>
        </w:rPr>
        <w:t>ข้อความเท็จที่ถูกตีพิมพ์</w:t>
      </w:r>
      <w:r w:rsidR="008C446A" w:rsidRPr="00F55036">
        <w:rPr>
          <w:rFonts w:asciiTheme="minorBidi" w:hAnsiTheme="minorBidi"/>
          <w:sz w:val="32"/>
          <w:szCs w:val="32"/>
          <w:cs/>
        </w:rPr>
        <w:t>อย่าง</w:t>
      </w:r>
      <w:r w:rsidRPr="00F55036">
        <w:rPr>
          <w:rFonts w:asciiTheme="minorBidi" w:hAnsiTheme="minorBidi"/>
          <w:sz w:val="32"/>
          <w:szCs w:val="32"/>
          <w:cs/>
        </w:rPr>
        <w:t>ผิดพลาดแต่ปราศจากเจตนาร้ายต้องผิดกฎหมาย ในทุกเหตุการณ์ ผลประโยชน์ของสาธารณชน</w:t>
      </w:r>
      <w:r w:rsidR="00AB6F30">
        <w:rPr>
          <w:rFonts w:asciiTheme="minorBidi" w:hAnsiTheme="minorBidi" w:hint="cs"/>
          <w:sz w:val="32"/>
          <w:szCs w:val="32"/>
          <w:cs/>
        </w:rPr>
        <w:t>ที่</w:t>
      </w:r>
      <w:r w:rsidRPr="00F55036">
        <w:rPr>
          <w:rFonts w:asciiTheme="minorBidi" w:hAnsiTheme="minorBidi"/>
          <w:sz w:val="32"/>
          <w:szCs w:val="32"/>
          <w:cs/>
        </w:rPr>
        <w:t>เกี่ยวกับ</w:t>
      </w:r>
      <w:r w:rsidR="00AB6F30">
        <w:rPr>
          <w:rFonts w:asciiTheme="minorBidi" w:hAnsiTheme="minorBidi" w:hint="cs"/>
          <w:sz w:val="32"/>
          <w:szCs w:val="32"/>
          <w:cs/>
        </w:rPr>
        <w:t xml:space="preserve">ความเห็นดังกล่าวควรถือว่าเป็นข้อต่อสู้ </w:t>
      </w:r>
      <w:r w:rsidRPr="00F55036">
        <w:rPr>
          <w:rFonts w:asciiTheme="minorBidi" w:hAnsiTheme="minorBidi"/>
          <w:sz w:val="32"/>
          <w:szCs w:val="32"/>
          <w:cs/>
        </w:rPr>
        <w:t>รัฐควรดำเนินการเพื่อป้องกันมิให้มีมาตรการหรือบทลงโทษที่เกินพอดี และในกรณีที่เกี่ยวข้อง รัฐภาคีควรกำหนดเพดานที่เหมาะสมที่จะให้จำเลยเรียกค่าใช้จ่ายจากคู่กรณีที่ประสบความสำเร็จ รัฐควรพิจารณามิให้การทำให้เสื่อมเสียชื่อเสียงเป็นอาชญา</w:t>
      </w:r>
      <w:r w:rsidR="008C446A" w:rsidRPr="00F55036">
        <w:rPr>
          <w:rFonts w:asciiTheme="minorBidi" w:hAnsiTheme="minorBidi"/>
          <w:sz w:val="32"/>
          <w:szCs w:val="32"/>
          <w:cs/>
        </w:rPr>
        <w:t>กรรม</w:t>
      </w:r>
      <w:r w:rsidRPr="00F55036">
        <w:rPr>
          <w:rFonts w:asciiTheme="minorBidi" w:hAnsiTheme="minorBidi"/>
          <w:sz w:val="32"/>
          <w:szCs w:val="32"/>
          <w:cs/>
        </w:rPr>
        <w:t xml:space="preserve"> และในทุกกรณี การบังคับใช้กฎหมายอาญา ควรใช้ในคดีที่ร้ายแรงที่สุดเท่านั้นและการจำคุกไม่ควรถือว่าเป็นบทลงโทษที่เหมาะสมแต่ประการใด รัฐภาคีไม่สามารถฟ้องร้องบุคคลในข้อหาทำให้เสื่อมเสียงชื่อเสียงทางอาญาแต่</w:t>
      </w:r>
      <w:r w:rsidR="00AB6F30">
        <w:rPr>
          <w:rFonts w:asciiTheme="minorBidi" w:hAnsiTheme="minorBidi" w:hint="cs"/>
          <w:sz w:val="32"/>
          <w:szCs w:val="32"/>
          <w:cs/>
        </w:rPr>
        <w:t>กลับ</w:t>
      </w:r>
      <w:r w:rsidRPr="00F55036">
        <w:rPr>
          <w:rFonts w:asciiTheme="minorBidi" w:hAnsiTheme="minorBidi"/>
          <w:sz w:val="32"/>
          <w:szCs w:val="32"/>
          <w:cs/>
        </w:rPr>
        <w:t>ไม่ยอมดำเนินการไต่สวน</w:t>
      </w:r>
      <w:r w:rsidR="00AB6F30">
        <w:rPr>
          <w:rFonts w:asciiTheme="minorBidi" w:hAnsiTheme="minorBidi" w:hint="cs"/>
          <w:sz w:val="32"/>
          <w:szCs w:val="32"/>
          <w:cs/>
        </w:rPr>
        <w:t>ภาย</w:t>
      </w:r>
      <w:r w:rsidRPr="00F55036">
        <w:rPr>
          <w:rFonts w:asciiTheme="minorBidi" w:hAnsiTheme="minorBidi"/>
          <w:sz w:val="32"/>
          <w:szCs w:val="32"/>
          <w:cs/>
        </w:rPr>
        <w:t>ในเวลาอันรวดเร็ว</w:t>
      </w:r>
      <w:r w:rsidR="008C446A" w:rsidRPr="00F55036">
        <w:rPr>
          <w:rFonts w:asciiTheme="minorBidi" w:hAnsiTheme="minorBidi"/>
          <w:sz w:val="32"/>
          <w:szCs w:val="32"/>
          <w:cs/>
        </w:rPr>
        <w:t>หลังจากนั้น</w:t>
      </w:r>
      <w:r w:rsidRPr="00F55036">
        <w:rPr>
          <w:rFonts w:asciiTheme="minorBidi" w:hAnsiTheme="minorBidi"/>
          <w:sz w:val="32"/>
          <w:szCs w:val="32"/>
          <w:cs/>
        </w:rPr>
        <w:t xml:space="preserve"> ซ</w:t>
      </w:r>
      <w:r w:rsidR="009F4079" w:rsidRPr="00F55036">
        <w:rPr>
          <w:rFonts w:asciiTheme="minorBidi" w:hAnsiTheme="minorBidi"/>
          <w:sz w:val="32"/>
          <w:szCs w:val="32"/>
          <w:cs/>
        </w:rPr>
        <w:t>ึ่งการทำ</w:t>
      </w:r>
      <w:r w:rsidR="00FE589A" w:rsidRPr="00F55036">
        <w:rPr>
          <w:rFonts w:asciiTheme="minorBidi" w:hAnsiTheme="minorBidi"/>
          <w:sz w:val="32"/>
          <w:szCs w:val="32"/>
          <w:cs/>
        </w:rPr>
        <w:t>เช่นนี้มีผลน่าสะพึงกลัวที่อาจนำไปสู่การ</w:t>
      </w:r>
      <w:r w:rsidR="008C446A" w:rsidRPr="00F55036">
        <w:rPr>
          <w:rFonts w:asciiTheme="minorBidi" w:hAnsiTheme="minorBidi"/>
          <w:sz w:val="32"/>
          <w:szCs w:val="32"/>
          <w:cs/>
        </w:rPr>
        <w:t>จำกัด</w:t>
      </w:r>
      <w:r w:rsidR="00FE589A" w:rsidRPr="00F55036">
        <w:rPr>
          <w:rFonts w:asciiTheme="minorBidi" w:hAnsiTheme="minorBidi"/>
          <w:sz w:val="32"/>
          <w:szCs w:val="32"/>
          <w:cs/>
        </w:rPr>
        <w:t>มิให้บุคคลที่เกี่ยวข้องและผู้อื่นแสดงออกอย่างเสรี</w:t>
      </w:r>
    </w:p>
    <w:p w:rsidR="001056C4" w:rsidRPr="00F55036" w:rsidRDefault="001056C4" w:rsidP="004E6105">
      <w:p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1056C4" w:rsidRPr="00F55036" w:rsidRDefault="001056C4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การห้ามมิให้แสดงการไม่เคารพศาสนาหรือระบบความเชื่ออื่น ๆ ซึ่งรวมถึงกฎหมายดูหมิ่นศาสนา </w:t>
      </w:r>
      <w:r w:rsidRPr="00F55036">
        <w:rPr>
          <w:rFonts w:asciiTheme="minorBidi" w:hAnsiTheme="minorBidi"/>
          <w:sz w:val="32"/>
          <w:szCs w:val="32"/>
        </w:rPr>
        <w:t xml:space="preserve">(blasphemy laws) </w:t>
      </w:r>
      <w:r w:rsidRPr="00F55036">
        <w:rPr>
          <w:rFonts w:asciiTheme="minorBidi" w:hAnsiTheme="minorBidi"/>
          <w:sz w:val="32"/>
          <w:szCs w:val="32"/>
          <w:cs/>
        </w:rPr>
        <w:t>ไม่สอดคล้องกับข้อตกลง ยกเว้นในสถานการณ์พิเศษที่</w:t>
      </w:r>
      <w:r w:rsidR="008C446A" w:rsidRPr="00F55036">
        <w:rPr>
          <w:rFonts w:asciiTheme="minorBidi" w:hAnsiTheme="minorBidi"/>
          <w:sz w:val="32"/>
          <w:szCs w:val="32"/>
          <w:cs/>
        </w:rPr>
        <w:t>ระบุ</w:t>
      </w:r>
      <w:r w:rsidRPr="00F55036">
        <w:rPr>
          <w:rFonts w:asciiTheme="minorBidi" w:hAnsiTheme="minorBidi"/>
          <w:sz w:val="32"/>
          <w:szCs w:val="32"/>
          <w:cs/>
        </w:rPr>
        <w:t xml:space="preserve">ในมาตรา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2 </w:t>
      </w:r>
      <w:r w:rsidRPr="00F55036">
        <w:rPr>
          <w:rFonts w:asciiTheme="minorBidi" w:hAnsiTheme="minorBidi"/>
          <w:sz w:val="32"/>
          <w:szCs w:val="32"/>
          <w:cs/>
        </w:rPr>
        <w:t>ของข้อตกลง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 ซึ่งข้อห้าม</w:t>
      </w:r>
      <w:r w:rsidR="008C446A" w:rsidRPr="00F55036">
        <w:rPr>
          <w:rFonts w:asciiTheme="minorBidi" w:hAnsiTheme="minorBidi"/>
          <w:sz w:val="32"/>
          <w:szCs w:val="32"/>
          <w:cs/>
        </w:rPr>
        <w:t>ดังกล่าว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ต้องสอดคล้องกับข้อกำหนดที่เข้มงวดของมาตรา </w:t>
      </w:r>
      <w:r w:rsidR="00314853" w:rsidRPr="00F55036">
        <w:rPr>
          <w:rFonts w:asciiTheme="minorBidi" w:hAnsiTheme="minorBidi"/>
          <w:sz w:val="32"/>
          <w:szCs w:val="32"/>
        </w:rPr>
        <w:t xml:space="preserve">19 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="00314853" w:rsidRPr="00F55036">
        <w:rPr>
          <w:rFonts w:asciiTheme="minorBidi" w:hAnsiTheme="minorBidi"/>
          <w:sz w:val="32"/>
          <w:szCs w:val="32"/>
        </w:rPr>
        <w:t xml:space="preserve">3 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และมาตราอื่น ๆ เช่นมาตรา </w:t>
      </w:r>
      <w:r w:rsidR="00314853" w:rsidRPr="00F55036">
        <w:rPr>
          <w:rFonts w:asciiTheme="minorBidi" w:hAnsiTheme="minorBidi"/>
          <w:sz w:val="32"/>
          <w:szCs w:val="32"/>
        </w:rPr>
        <w:t xml:space="preserve">2, 5, 17, 18 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และ </w:t>
      </w:r>
      <w:r w:rsidR="00314853" w:rsidRPr="00F55036">
        <w:rPr>
          <w:rFonts w:asciiTheme="minorBidi" w:hAnsiTheme="minorBidi"/>
          <w:sz w:val="32"/>
          <w:szCs w:val="32"/>
        </w:rPr>
        <w:t>26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 ยกตัวอย่างเช่น กฎหมายดังกล่าวไม่</w:t>
      </w:r>
      <w:r w:rsidR="008C446A" w:rsidRPr="00F55036">
        <w:rPr>
          <w:rFonts w:asciiTheme="minorBidi" w:hAnsiTheme="minorBidi"/>
          <w:sz w:val="32"/>
          <w:szCs w:val="32"/>
          <w:cs/>
        </w:rPr>
        <w:t>อนุญาตให้</w:t>
      </w:r>
      <w:r w:rsidR="00314853" w:rsidRPr="00F55036">
        <w:rPr>
          <w:rFonts w:asciiTheme="minorBidi" w:hAnsiTheme="minorBidi"/>
          <w:sz w:val="32"/>
          <w:szCs w:val="32"/>
          <w:cs/>
        </w:rPr>
        <w:t>เลือกปฏิบัติด้วยการเห็นด้วยหรือต่อต้านศาสนาหรือระบบความเชื่อ</w:t>
      </w:r>
      <w:r w:rsidR="00DA4E26">
        <w:rPr>
          <w:rFonts w:asciiTheme="minorBidi" w:hAnsiTheme="minorBidi" w:hint="cs"/>
          <w:sz w:val="32"/>
          <w:szCs w:val="32"/>
          <w:cs/>
        </w:rPr>
        <w:t>อย่าง</w:t>
      </w:r>
      <w:r w:rsidR="00314853" w:rsidRPr="00F55036">
        <w:rPr>
          <w:rFonts w:asciiTheme="minorBidi" w:hAnsiTheme="minorBidi"/>
          <w:sz w:val="32"/>
          <w:szCs w:val="32"/>
          <w:cs/>
        </w:rPr>
        <w:t>หนึ่ง</w:t>
      </w:r>
      <w:r w:rsidR="00DA4E26">
        <w:rPr>
          <w:rFonts w:asciiTheme="minorBidi" w:hAnsiTheme="minorBidi" w:hint="cs"/>
          <w:sz w:val="32"/>
          <w:szCs w:val="32"/>
          <w:cs/>
        </w:rPr>
        <w:t>อย่างใด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 หรือผู้นับถือศาสนาหนึ่งเมื่อเทียบกับผู้นับถืออีกศาสนาหนึ่ง หรือผู้</w:t>
      </w:r>
      <w:r w:rsidR="008C446A" w:rsidRPr="00F55036">
        <w:rPr>
          <w:rFonts w:asciiTheme="minorBidi" w:hAnsiTheme="minorBidi"/>
          <w:sz w:val="32"/>
          <w:szCs w:val="32"/>
          <w:cs/>
        </w:rPr>
        <w:t>มี</w:t>
      </w:r>
      <w:r w:rsidR="00314853" w:rsidRPr="00F55036">
        <w:rPr>
          <w:rFonts w:asciiTheme="minorBidi" w:hAnsiTheme="minorBidi"/>
          <w:sz w:val="32"/>
          <w:szCs w:val="32"/>
          <w:cs/>
        </w:rPr>
        <w:t>ศรัทธาในศาสนาเมื่อเทียบกับผู้ไม่มีศรัทธา</w:t>
      </w:r>
      <w:r w:rsidR="00DA4E26">
        <w:rPr>
          <w:rFonts w:asciiTheme="minorBidi" w:hAnsiTheme="minorBidi" w:hint="cs"/>
          <w:sz w:val="32"/>
          <w:szCs w:val="32"/>
          <w:cs/>
        </w:rPr>
        <w:t>ในศาสนา</w:t>
      </w:r>
      <w:r w:rsidR="00314853" w:rsidRPr="00F55036">
        <w:rPr>
          <w:rFonts w:asciiTheme="minorBidi" w:hAnsiTheme="minorBidi"/>
          <w:sz w:val="32"/>
          <w:szCs w:val="32"/>
          <w:cs/>
        </w:rPr>
        <w:t xml:space="preserve"> นอกจากนี้ </w:t>
      </w:r>
      <w:r w:rsidR="008C446A" w:rsidRPr="00F55036">
        <w:rPr>
          <w:rFonts w:asciiTheme="minorBidi" w:hAnsiTheme="minorBidi"/>
          <w:sz w:val="32"/>
          <w:szCs w:val="32"/>
          <w:cs/>
        </w:rPr>
        <w:t>ยังไม่อนุญาตให้นำการห้าม</w:t>
      </w:r>
      <w:r w:rsidR="00314853" w:rsidRPr="00F55036">
        <w:rPr>
          <w:rFonts w:asciiTheme="minorBidi" w:hAnsiTheme="minorBidi"/>
          <w:sz w:val="32"/>
          <w:szCs w:val="32"/>
          <w:cs/>
        </w:rPr>
        <w:t>ดังกล่าว</w:t>
      </w:r>
      <w:r w:rsidR="008C446A" w:rsidRPr="00F55036">
        <w:rPr>
          <w:rFonts w:asciiTheme="minorBidi" w:hAnsiTheme="minorBidi"/>
          <w:sz w:val="32"/>
          <w:szCs w:val="32"/>
          <w:cs/>
        </w:rPr>
        <w:t>มา</w:t>
      </w:r>
      <w:r w:rsidR="00DA4E26">
        <w:rPr>
          <w:rFonts w:asciiTheme="minorBidi" w:hAnsiTheme="minorBidi" w:hint="cs"/>
          <w:sz w:val="32"/>
          <w:szCs w:val="32"/>
          <w:cs/>
        </w:rPr>
        <w:t>ใช้</w:t>
      </w:r>
      <w:r w:rsidR="00AB6F30">
        <w:rPr>
          <w:rFonts w:asciiTheme="minorBidi" w:hAnsiTheme="minorBidi" w:hint="cs"/>
          <w:sz w:val="32"/>
          <w:szCs w:val="32"/>
          <w:cs/>
        </w:rPr>
        <w:t>ห้ามมิให้วิพากษ์หรือลงโทษ</w:t>
      </w:r>
      <w:r w:rsidR="00DA4E26">
        <w:rPr>
          <w:rFonts w:asciiTheme="minorBidi" w:hAnsiTheme="minorBidi" w:hint="cs"/>
          <w:sz w:val="32"/>
          <w:szCs w:val="32"/>
          <w:cs/>
        </w:rPr>
        <w:t>การวิพากษ์</w:t>
      </w:r>
      <w:r w:rsidR="00314853" w:rsidRPr="00F55036">
        <w:rPr>
          <w:rFonts w:asciiTheme="minorBidi" w:hAnsiTheme="minorBidi"/>
          <w:sz w:val="32"/>
          <w:szCs w:val="32"/>
          <w:cs/>
        </w:rPr>
        <w:t>ผู้นำทางศาสนาหรือความเห็น</w:t>
      </w:r>
      <w:r w:rsidR="00AB6F30">
        <w:rPr>
          <w:rFonts w:asciiTheme="minorBidi" w:hAnsiTheme="minorBidi" w:hint="cs"/>
          <w:sz w:val="32"/>
          <w:szCs w:val="32"/>
          <w:cs/>
        </w:rPr>
        <w:t>ต่อ</w:t>
      </w:r>
      <w:r w:rsidR="00314853" w:rsidRPr="00F55036">
        <w:rPr>
          <w:rFonts w:asciiTheme="minorBidi" w:hAnsiTheme="minorBidi"/>
          <w:sz w:val="32"/>
          <w:szCs w:val="32"/>
          <w:cs/>
        </w:rPr>
        <w:t>ลัทธิ</w:t>
      </w:r>
      <w:r w:rsidR="00AB6F30">
        <w:rPr>
          <w:rFonts w:asciiTheme="minorBidi" w:hAnsiTheme="minorBidi" w:hint="cs"/>
          <w:sz w:val="32"/>
          <w:szCs w:val="32"/>
          <w:cs/>
        </w:rPr>
        <w:t>และ</w:t>
      </w:r>
      <w:r w:rsidR="00314853" w:rsidRPr="00F55036">
        <w:rPr>
          <w:rFonts w:asciiTheme="minorBidi" w:hAnsiTheme="minorBidi"/>
          <w:sz w:val="32"/>
          <w:szCs w:val="32"/>
          <w:cs/>
        </w:rPr>
        <w:t>ศรัทธาทางศาสนา</w:t>
      </w:r>
    </w:p>
    <w:p w:rsidR="008B42E8" w:rsidRPr="00F55036" w:rsidRDefault="008B42E8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8B42E8" w:rsidRPr="00F55036" w:rsidRDefault="005F459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กฎหมายที่ลงโทษการแสดงความเห็นเกี่ยวกับข้อเท็จจริงทางประวัติศาสตร์ไม่สอดคล้องกับภาระผูกพันที่ข้อตกลงกำหนดให้รัฐภาคีปฏิบัติตามในส่วนที่เกี่ยวกับเสรีภาพการมีและแสดงความคิดเห็น ข้อตกลงไม่อนุญาตให้ห้าม</w:t>
      </w:r>
      <w:r w:rsidR="008C446A" w:rsidRPr="00F55036">
        <w:rPr>
          <w:rFonts w:asciiTheme="minorBidi" w:hAnsiTheme="minorBidi"/>
          <w:sz w:val="32"/>
          <w:szCs w:val="32"/>
          <w:cs/>
        </w:rPr>
        <w:t>การ</w:t>
      </w:r>
      <w:r w:rsidRPr="00F55036">
        <w:rPr>
          <w:rFonts w:asciiTheme="minorBidi" w:hAnsiTheme="minorBidi"/>
          <w:sz w:val="32"/>
          <w:szCs w:val="32"/>
          <w:cs/>
        </w:rPr>
        <w:t xml:space="preserve">แสดงความเห็นที่ผิดหรือการตีความเหตุการณ์ในอดีตที่ไม่ถูกต้อง </w:t>
      </w:r>
      <w:r w:rsidR="008C446A" w:rsidRPr="00F55036">
        <w:rPr>
          <w:rFonts w:asciiTheme="minorBidi" w:hAnsiTheme="minorBidi"/>
          <w:sz w:val="32"/>
          <w:szCs w:val="32"/>
          <w:cs/>
        </w:rPr>
        <w:t>ซึ่ง</w:t>
      </w:r>
      <w:r w:rsidRPr="00F55036">
        <w:rPr>
          <w:rFonts w:asciiTheme="minorBidi" w:hAnsiTheme="minorBidi"/>
          <w:sz w:val="32"/>
          <w:szCs w:val="32"/>
          <w:cs/>
        </w:rPr>
        <w:t>ไม่ควรมีการจำกัดสิทธิที่จะแสดงออก</w:t>
      </w:r>
      <w:r w:rsidR="008C446A" w:rsidRPr="00F55036">
        <w:rPr>
          <w:rFonts w:asciiTheme="minorBidi" w:hAnsiTheme="minorBidi"/>
          <w:sz w:val="32"/>
          <w:szCs w:val="32"/>
          <w:cs/>
        </w:rPr>
        <w:t>ดังกล่าว</w:t>
      </w:r>
      <w:r w:rsidRPr="00F55036">
        <w:rPr>
          <w:rFonts w:asciiTheme="minorBidi" w:hAnsiTheme="minorBidi"/>
          <w:sz w:val="32"/>
          <w:szCs w:val="32"/>
          <w:cs/>
        </w:rPr>
        <w:t>อย่างเสรีแต่ประการใด และ</w:t>
      </w:r>
      <w:r w:rsidR="008C446A" w:rsidRPr="00F55036">
        <w:rPr>
          <w:rFonts w:asciiTheme="minorBidi" w:hAnsiTheme="minorBidi"/>
          <w:sz w:val="32"/>
          <w:szCs w:val="32"/>
          <w:cs/>
        </w:rPr>
        <w:t>ยิ่ง</w:t>
      </w:r>
      <w:r w:rsidRPr="00F55036">
        <w:rPr>
          <w:rFonts w:asciiTheme="minorBidi" w:hAnsiTheme="minorBidi"/>
          <w:sz w:val="32"/>
          <w:szCs w:val="32"/>
          <w:cs/>
        </w:rPr>
        <w:t>สำหรับเสรีภาพในการแสดงออก</w:t>
      </w:r>
      <w:r w:rsidR="008C446A" w:rsidRPr="00F55036">
        <w:rPr>
          <w:rFonts w:asciiTheme="minorBidi" w:hAnsiTheme="minorBidi"/>
          <w:sz w:val="32"/>
          <w:szCs w:val="32"/>
          <w:cs/>
        </w:rPr>
        <w:t>ด้วยแล้ว การห้าม</w:t>
      </w:r>
      <w:r w:rsidRPr="00F55036">
        <w:rPr>
          <w:rFonts w:asciiTheme="minorBidi" w:hAnsiTheme="minorBidi"/>
          <w:sz w:val="32"/>
          <w:szCs w:val="32"/>
          <w:cs/>
        </w:rPr>
        <w:t>ยิ่งไม่ควรไป</w:t>
      </w:r>
      <w:r w:rsidR="008C446A" w:rsidRPr="00F55036">
        <w:rPr>
          <w:rFonts w:asciiTheme="minorBidi" w:hAnsiTheme="minorBidi"/>
          <w:sz w:val="32"/>
          <w:szCs w:val="32"/>
          <w:cs/>
        </w:rPr>
        <w:t>เกิน</w:t>
      </w:r>
      <w:r w:rsidRPr="00F55036">
        <w:rPr>
          <w:rFonts w:asciiTheme="minorBidi" w:hAnsiTheme="minorBidi"/>
          <w:sz w:val="32"/>
          <w:szCs w:val="32"/>
          <w:cs/>
        </w:rPr>
        <w:t xml:space="preserve">กว่าที่อนุญาตในวรรค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 xml:space="preserve">หรือที่กำหนดในมาตรา </w:t>
      </w:r>
      <w:r w:rsidRPr="00F55036">
        <w:rPr>
          <w:rFonts w:asciiTheme="minorBidi" w:hAnsiTheme="minorBidi"/>
          <w:sz w:val="32"/>
          <w:szCs w:val="32"/>
        </w:rPr>
        <w:t>20</w:t>
      </w:r>
    </w:p>
    <w:p w:rsidR="005F459F" w:rsidRPr="00AB6F30" w:rsidRDefault="005F459F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5F459F" w:rsidRPr="00AB6F30" w:rsidRDefault="005F459F" w:rsidP="004E6105">
      <w:pPr>
        <w:pStyle w:val="ListParagraph"/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AB6F30">
        <w:rPr>
          <w:rFonts w:asciiTheme="minorBidi" w:hAnsiTheme="minorBidi"/>
          <w:b/>
          <w:bCs/>
          <w:sz w:val="32"/>
          <w:szCs w:val="32"/>
          <w:cs/>
        </w:rPr>
        <w:t xml:space="preserve">ความสัมพันธ์ระหว่างมาตรา </w:t>
      </w:r>
      <w:r w:rsidRPr="00AB6F30">
        <w:rPr>
          <w:rFonts w:asciiTheme="minorBidi" w:hAnsiTheme="minorBidi"/>
          <w:b/>
          <w:bCs/>
          <w:sz w:val="32"/>
          <w:szCs w:val="32"/>
        </w:rPr>
        <w:t xml:space="preserve">19 </w:t>
      </w:r>
      <w:r w:rsidRPr="00AB6F30">
        <w:rPr>
          <w:rFonts w:asciiTheme="minorBidi" w:hAnsiTheme="minorBidi"/>
          <w:b/>
          <w:bCs/>
          <w:sz w:val="32"/>
          <w:szCs w:val="32"/>
          <w:cs/>
        </w:rPr>
        <w:t xml:space="preserve">และ </w:t>
      </w:r>
      <w:r w:rsidRPr="00AB6F30">
        <w:rPr>
          <w:rFonts w:asciiTheme="minorBidi" w:hAnsiTheme="minorBidi"/>
          <w:b/>
          <w:bCs/>
          <w:sz w:val="32"/>
          <w:szCs w:val="32"/>
        </w:rPr>
        <w:t>20</w:t>
      </w:r>
    </w:p>
    <w:p w:rsidR="005F459F" w:rsidRPr="00F55036" w:rsidRDefault="005F459F" w:rsidP="004E6105">
      <w:pPr>
        <w:pStyle w:val="ListParagraph"/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</w:p>
    <w:p w:rsidR="005F459F" w:rsidRDefault="005F459F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 xml:space="preserve">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และ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Pr="00F55036">
        <w:rPr>
          <w:rFonts w:asciiTheme="minorBidi" w:hAnsiTheme="minorBidi"/>
          <w:sz w:val="32"/>
          <w:szCs w:val="32"/>
          <w:cs/>
        </w:rPr>
        <w:t>สอดคล้องและเกื้อกูลซึ่งกันกัน การกระทำที่</w:t>
      </w:r>
      <w:r w:rsidR="00AB6F30">
        <w:rPr>
          <w:rFonts w:asciiTheme="minorBidi" w:hAnsiTheme="minorBidi" w:hint="cs"/>
          <w:sz w:val="32"/>
          <w:szCs w:val="32"/>
          <w:cs/>
        </w:rPr>
        <w:t>ระบุ</w:t>
      </w:r>
      <w:r w:rsidRPr="00F55036">
        <w:rPr>
          <w:rFonts w:asciiTheme="minorBidi" w:hAnsiTheme="minorBidi"/>
          <w:sz w:val="32"/>
          <w:szCs w:val="32"/>
          <w:cs/>
        </w:rPr>
        <w:t xml:space="preserve">ไว้ในมาตรา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Pr="00F55036">
        <w:rPr>
          <w:rFonts w:asciiTheme="minorBidi" w:hAnsiTheme="minorBidi"/>
          <w:sz w:val="32"/>
          <w:szCs w:val="32"/>
          <w:cs/>
        </w:rPr>
        <w:t>ล้วนตกอยู่ใต้</w:t>
      </w:r>
      <w:r w:rsidR="008C446A" w:rsidRPr="00F55036">
        <w:rPr>
          <w:rFonts w:asciiTheme="minorBidi" w:hAnsiTheme="minorBidi"/>
          <w:sz w:val="32"/>
          <w:szCs w:val="32"/>
          <w:cs/>
        </w:rPr>
        <w:t>บังคับ</w:t>
      </w:r>
      <w:r w:rsidRPr="00F55036">
        <w:rPr>
          <w:rFonts w:asciiTheme="minorBidi" w:hAnsiTheme="minorBidi"/>
          <w:sz w:val="32"/>
          <w:szCs w:val="32"/>
          <w:cs/>
        </w:rPr>
        <w:t xml:space="preserve">ข้อจำกัดตามมาตรา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="00662973" w:rsidRPr="00F55036">
        <w:rPr>
          <w:rFonts w:asciiTheme="minorBidi" w:hAnsiTheme="minorBidi"/>
          <w:sz w:val="32"/>
          <w:szCs w:val="32"/>
        </w:rPr>
        <w:t xml:space="preserve">3 </w:t>
      </w:r>
      <w:r w:rsidR="008C446A" w:rsidRPr="00F55036">
        <w:rPr>
          <w:rFonts w:asciiTheme="minorBidi" w:hAnsiTheme="minorBidi"/>
          <w:sz w:val="32"/>
          <w:szCs w:val="32"/>
          <w:cs/>
        </w:rPr>
        <w:t xml:space="preserve">ทั้งสิ้น </w:t>
      </w:r>
      <w:r w:rsidR="00662973" w:rsidRPr="00F55036">
        <w:rPr>
          <w:rFonts w:asciiTheme="minorBidi" w:hAnsiTheme="minorBidi"/>
          <w:sz w:val="32"/>
          <w:szCs w:val="32"/>
          <w:cs/>
        </w:rPr>
        <w:t xml:space="preserve">ด้วยเหตุนี้ การจำกัดที่ถือว่าสมเหตุผลตามมาตรา </w:t>
      </w:r>
      <w:r w:rsidR="00662973" w:rsidRPr="00F55036">
        <w:rPr>
          <w:rFonts w:asciiTheme="minorBidi" w:hAnsiTheme="minorBidi"/>
          <w:sz w:val="32"/>
          <w:szCs w:val="32"/>
        </w:rPr>
        <w:t xml:space="preserve">20 </w:t>
      </w:r>
      <w:r w:rsidR="00662973" w:rsidRPr="00F55036">
        <w:rPr>
          <w:rFonts w:asciiTheme="minorBidi" w:hAnsiTheme="minorBidi"/>
          <w:sz w:val="32"/>
          <w:szCs w:val="32"/>
          <w:cs/>
        </w:rPr>
        <w:t>จะต้อง</w:t>
      </w:r>
      <w:r w:rsidR="008C446A" w:rsidRPr="00F55036">
        <w:rPr>
          <w:rFonts w:asciiTheme="minorBidi" w:hAnsiTheme="minorBidi"/>
          <w:sz w:val="32"/>
          <w:szCs w:val="32"/>
          <w:cs/>
        </w:rPr>
        <w:t>สอดคล้อง</w:t>
      </w:r>
      <w:r w:rsidR="00662973" w:rsidRPr="00F55036">
        <w:rPr>
          <w:rFonts w:asciiTheme="minorBidi" w:hAnsiTheme="minorBidi"/>
          <w:sz w:val="32"/>
          <w:szCs w:val="32"/>
          <w:cs/>
        </w:rPr>
        <w:t xml:space="preserve">ตามมาตรา </w:t>
      </w:r>
      <w:r w:rsidR="00662973" w:rsidRPr="00F55036">
        <w:rPr>
          <w:rFonts w:asciiTheme="minorBidi" w:hAnsiTheme="minorBidi"/>
          <w:sz w:val="32"/>
          <w:szCs w:val="32"/>
        </w:rPr>
        <w:t xml:space="preserve">19 </w:t>
      </w:r>
      <w:r w:rsidR="00662973"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="00662973" w:rsidRPr="00F55036">
        <w:rPr>
          <w:rFonts w:asciiTheme="minorBidi" w:hAnsiTheme="minorBidi"/>
          <w:sz w:val="32"/>
          <w:szCs w:val="32"/>
        </w:rPr>
        <w:t xml:space="preserve">3 </w:t>
      </w:r>
      <w:r w:rsidR="00AB6F30">
        <w:rPr>
          <w:rFonts w:asciiTheme="minorBidi" w:hAnsiTheme="minorBidi" w:hint="cs"/>
          <w:sz w:val="32"/>
          <w:szCs w:val="32"/>
          <w:cs/>
        </w:rPr>
        <w:t>ด้วย</w:t>
      </w:r>
    </w:p>
    <w:p w:rsidR="00AB6F30" w:rsidRPr="00AB6F30" w:rsidRDefault="00AB6F30" w:rsidP="00AB6F30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662973" w:rsidRDefault="00662973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F55036">
        <w:rPr>
          <w:rFonts w:asciiTheme="minorBidi" w:hAnsiTheme="minorBidi"/>
          <w:sz w:val="32"/>
          <w:szCs w:val="32"/>
          <w:cs/>
        </w:rPr>
        <w:t>สิ่งที่ทำให้การกระทำที่</w:t>
      </w:r>
      <w:r w:rsidR="008C446A" w:rsidRPr="00F55036">
        <w:rPr>
          <w:rFonts w:asciiTheme="minorBidi" w:hAnsiTheme="minorBidi"/>
          <w:sz w:val="32"/>
          <w:szCs w:val="32"/>
          <w:cs/>
        </w:rPr>
        <w:t>ระบุ</w:t>
      </w:r>
      <w:r w:rsidRPr="00F55036">
        <w:rPr>
          <w:rFonts w:asciiTheme="minorBidi" w:hAnsiTheme="minorBidi"/>
          <w:sz w:val="32"/>
          <w:szCs w:val="32"/>
          <w:cs/>
        </w:rPr>
        <w:t xml:space="preserve">ในมาตรา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Pr="00F55036">
        <w:rPr>
          <w:rFonts w:asciiTheme="minorBidi" w:hAnsiTheme="minorBidi"/>
          <w:sz w:val="32"/>
          <w:szCs w:val="32"/>
          <w:cs/>
        </w:rPr>
        <w:t xml:space="preserve">แตกต่างไปจากการกระทำอื่นที่อาจถูกจำกัดตามมาตรา </w:t>
      </w:r>
      <w:r w:rsidRPr="00F55036">
        <w:rPr>
          <w:rFonts w:asciiTheme="minorBidi" w:hAnsiTheme="minorBidi"/>
          <w:sz w:val="32"/>
          <w:szCs w:val="32"/>
        </w:rPr>
        <w:t xml:space="preserve">19 </w:t>
      </w:r>
      <w:r w:rsidRPr="00F55036">
        <w:rPr>
          <w:rFonts w:asciiTheme="minorBidi" w:hAnsiTheme="minorBidi"/>
          <w:sz w:val="32"/>
          <w:szCs w:val="32"/>
          <w:cs/>
        </w:rPr>
        <w:t xml:space="preserve">วรรค </w:t>
      </w:r>
      <w:r w:rsidRPr="00F55036">
        <w:rPr>
          <w:rFonts w:asciiTheme="minorBidi" w:hAnsiTheme="minorBidi"/>
          <w:sz w:val="32"/>
          <w:szCs w:val="32"/>
        </w:rPr>
        <w:t xml:space="preserve">3 </w:t>
      </w:r>
      <w:r w:rsidRPr="00F55036">
        <w:rPr>
          <w:rFonts w:asciiTheme="minorBidi" w:hAnsiTheme="minorBidi"/>
          <w:sz w:val="32"/>
          <w:szCs w:val="32"/>
          <w:cs/>
        </w:rPr>
        <w:t xml:space="preserve">ก็คือสำหรับการกระทำที่ระบุในมาตรา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Pr="00F55036">
        <w:rPr>
          <w:rFonts w:asciiTheme="minorBidi" w:hAnsiTheme="minorBidi"/>
          <w:sz w:val="32"/>
          <w:szCs w:val="32"/>
          <w:cs/>
        </w:rPr>
        <w:t>ข้อตกลงกำหนดให้รัฐ</w:t>
      </w:r>
      <w:r w:rsidR="008C446A" w:rsidRPr="00F55036">
        <w:rPr>
          <w:rFonts w:asciiTheme="minorBidi" w:hAnsiTheme="minorBidi"/>
          <w:sz w:val="32"/>
          <w:szCs w:val="32"/>
          <w:cs/>
        </w:rPr>
        <w:t>ต้องดำเนินการ</w:t>
      </w:r>
      <w:r w:rsidRPr="00F55036">
        <w:rPr>
          <w:rFonts w:asciiTheme="minorBidi" w:hAnsiTheme="minorBidi"/>
          <w:sz w:val="32"/>
          <w:szCs w:val="32"/>
          <w:cs/>
        </w:rPr>
        <w:t xml:space="preserve">เป็นกรณีเฉพาะ </w:t>
      </w:r>
      <w:r w:rsidR="00AB6F30">
        <w:rPr>
          <w:rFonts w:asciiTheme="minorBidi" w:hAnsiTheme="minorBidi" w:hint="cs"/>
          <w:sz w:val="32"/>
          <w:szCs w:val="32"/>
          <w:cs/>
        </w:rPr>
        <w:t>กล่าว</w:t>
      </w:r>
      <w:r w:rsidR="008C446A" w:rsidRPr="00F55036">
        <w:rPr>
          <w:rFonts w:asciiTheme="minorBidi" w:hAnsiTheme="minorBidi"/>
          <w:sz w:val="32"/>
          <w:szCs w:val="32"/>
          <w:cs/>
        </w:rPr>
        <w:t xml:space="preserve">คือ </w:t>
      </w:r>
      <w:r w:rsidRPr="00F55036">
        <w:rPr>
          <w:rFonts w:asciiTheme="minorBidi" w:hAnsiTheme="minorBidi"/>
          <w:sz w:val="32"/>
          <w:szCs w:val="32"/>
          <w:cs/>
        </w:rPr>
        <w:t>รัฐ</w:t>
      </w:r>
      <w:r w:rsidR="00AB6F30">
        <w:rPr>
          <w:rFonts w:asciiTheme="minorBidi" w:hAnsiTheme="minorBidi" w:hint="cs"/>
          <w:sz w:val="32"/>
          <w:szCs w:val="32"/>
          <w:cs/>
        </w:rPr>
        <w:t>ต้อง</w:t>
      </w:r>
      <w:r w:rsidRPr="00F55036">
        <w:rPr>
          <w:rFonts w:asciiTheme="minorBidi" w:hAnsiTheme="minorBidi"/>
          <w:sz w:val="32"/>
          <w:szCs w:val="32"/>
          <w:cs/>
        </w:rPr>
        <w:t>ออกกฎหมายห้าม และด้วยเหตุผลข้อนี้เท่านั้นที่เรา</w:t>
      </w:r>
      <w:r w:rsidR="008C446A" w:rsidRPr="00F55036">
        <w:rPr>
          <w:rFonts w:asciiTheme="minorBidi" w:hAnsiTheme="minorBidi"/>
          <w:sz w:val="32"/>
          <w:szCs w:val="32"/>
          <w:cs/>
        </w:rPr>
        <w:t>จะ</w:t>
      </w:r>
      <w:r w:rsidRPr="00F55036">
        <w:rPr>
          <w:rFonts w:asciiTheme="minorBidi" w:hAnsiTheme="minorBidi"/>
          <w:sz w:val="32"/>
          <w:szCs w:val="32"/>
          <w:cs/>
        </w:rPr>
        <w:t>ถือว่า</w:t>
      </w:r>
      <w:r w:rsidR="008C446A" w:rsidRPr="00F55036">
        <w:rPr>
          <w:rFonts w:asciiTheme="minorBidi" w:hAnsiTheme="minorBidi"/>
          <w:sz w:val="32"/>
          <w:szCs w:val="32"/>
          <w:cs/>
        </w:rPr>
        <w:t>มีการตีความ</w:t>
      </w:r>
      <w:r w:rsidRPr="00F55036">
        <w:rPr>
          <w:rFonts w:asciiTheme="minorBidi" w:hAnsiTheme="minorBidi"/>
          <w:sz w:val="32"/>
          <w:szCs w:val="32"/>
          <w:cs/>
        </w:rPr>
        <w:t xml:space="preserve">มาตรา </w:t>
      </w:r>
      <w:r w:rsidRPr="00F55036">
        <w:rPr>
          <w:rFonts w:asciiTheme="minorBidi" w:hAnsiTheme="minorBidi"/>
          <w:sz w:val="32"/>
          <w:szCs w:val="32"/>
        </w:rPr>
        <w:t xml:space="preserve">20 </w:t>
      </w:r>
      <w:r w:rsidR="008C446A" w:rsidRPr="00F55036">
        <w:rPr>
          <w:rFonts w:asciiTheme="minorBidi" w:hAnsiTheme="minorBidi"/>
          <w:sz w:val="32"/>
          <w:szCs w:val="32"/>
          <w:cs/>
        </w:rPr>
        <w:t xml:space="preserve">ตามที่กฎหมายบังคับ </w:t>
      </w:r>
      <w:r w:rsidRPr="00F55036">
        <w:rPr>
          <w:rFonts w:asciiTheme="minorBidi" w:hAnsiTheme="minorBidi"/>
          <w:sz w:val="32"/>
          <w:szCs w:val="32"/>
          <w:cs/>
        </w:rPr>
        <w:t xml:space="preserve"> </w:t>
      </w:r>
      <w:r w:rsidRPr="00F55036">
        <w:rPr>
          <w:rFonts w:asciiTheme="minorBidi" w:hAnsiTheme="minorBidi"/>
          <w:sz w:val="32"/>
          <w:szCs w:val="32"/>
        </w:rPr>
        <w:t>(</w:t>
      </w:r>
      <w:proofErr w:type="spellStart"/>
      <w:r w:rsidRPr="00F55036">
        <w:rPr>
          <w:rFonts w:asciiTheme="minorBidi" w:hAnsiTheme="minorBidi"/>
          <w:sz w:val="32"/>
          <w:szCs w:val="32"/>
        </w:rPr>
        <w:t>lex</w:t>
      </w:r>
      <w:proofErr w:type="spellEnd"/>
      <w:r w:rsidRPr="00F55036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F55036">
        <w:rPr>
          <w:rFonts w:asciiTheme="minorBidi" w:hAnsiTheme="minorBidi"/>
          <w:sz w:val="32"/>
          <w:szCs w:val="32"/>
        </w:rPr>
        <w:t>specialis</w:t>
      </w:r>
      <w:proofErr w:type="spellEnd"/>
      <w:r w:rsidRPr="00F55036">
        <w:rPr>
          <w:rFonts w:asciiTheme="minorBidi" w:hAnsiTheme="minorBidi"/>
          <w:sz w:val="32"/>
          <w:szCs w:val="32"/>
        </w:rPr>
        <w:t xml:space="preserve">) </w:t>
      </w:r>
      <w:r w:rsidR="008C446A" w:rsidRPr="00F55036">
        <w:rPr>
          <w:rFonts w:asciiTheme="minorBidi" w:hAnsiTheme="minorBidi"/>
          <w:sz w:val="32"/>
          <w:szCs w:val="32"/>
          <w:cs/>
        </w:rPr>
        <w:t>ในส่วนที่เกี่ยว</w:t>
      </w:r>
      <w:r w:rsidRPr="00F55036">
        <w:rPr>
          <w:rFonts w:asciiTheme="minorBidi" w:hAnsiTheme="minorBidi"/>
          <w:sz w:val="32"/>
          <w:szCs w:val="32"/>
          <w:cs/>
        </w:rPr>
        <w:t xml:space="preserve">กับมาตรา </w:t>
      </w:r>
      <w:r w:rsidRPr="00F55036">
        <w:rPr>
          <w:rFonts w:asciiTheme="minorBidi" w:hAnsiTheme="minorBidi"/>
          <w:sz w:val="32"/>
          <w:szCs w:val="32"/>
        </w:rPr>
        <w:t>19</w:t>
      </w:r>
    </w:p>
    <w:p w:rsidR="00AB6F30" w:rsidRPr="00AB6F30" w:rsidRDefault="00AB6F30" w:rsidP="00AB6F30">
      <w:pPr>
        <w:pStyle w:val="ListParagraph"/>
        <w:rPr>
          <w:rFonts w:asciiTheme="minorBidi" w:hAnsiTheme="minorBidi"/>
          <w:sz w:val="32"/>
          <w:szCs w:val="32"/>
          <w:cs/>
        </w:rPr>
      </w:pPr>
    </w:p>
    <w:p w:rsidR="00FE589A" w:rsidRPr="00AB6F30" w:rsidRDefault="00662973" w:rsidP="004E610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AB6F30">
        <w:rPr>
          <w:rFonts w:asciiTheme="minorBidi" w:hAnsiTheme="minorBidi"/>
          <w:sz w:val="32"/>
          <w:szCs w:val="32"/>
          <w:cs/>
        </w:rPr>
        <w:lastRenderedPageBreak/>
        <w:t>รัฐภาคีจะต้อง</w:t>
      </w:r>
      <w:r w:rsidR="008C446A" w:rsidRPr="00AB6F30">
        <w:rPr>
          <w:rFonts w:asciiTheme="minorBidi" w:hAnsiTheme="minorBidi"/>
          <w:sz w:val="32"/>
          <w:szCs w:val="32"/>
          <w:cs/>
        </w:rPr>
        <w:t>ออก</w:t>
      </w:r>
      <w:r w:rsidRPr="00AB6F30">
        <w:rPr>
          <w:rFonts w:asciiTheme="minorBidi" w:hAnsiTheme="minorBidi"/>
          <w:sz w:val="32"/>
          <w:szCs w:val="32"/>
          <w:cs/>
        </w:rPr>
        <w:t>ข้อห้ามตามกฎหมายสำหรับการแสดงความเห็นเฉพาะ</w:t>
      </w:r>
      <w:r w:rsidR="00AB6F30" w:rsidRPr="00AB6F30">
        <w:rPr>
          <w:rFonts w:asciiTheme="minorBidi" w:hAnsiTheme="minorBidi" w:hint="cs"/>
          <w:sz w:val="32"/>
          <w:szCs w:val="32"/>
          <w:cs/>
        </w:rPr>
        <w:t>รูปแบบ</w:t>
      </w:r>
      <w:r w:rsidRPr="00AB6F30">
        <w:rPr>
          <w:rFonts w:asciiTheme="minorBidi" w:hAnsiTheme="minorBidi"/>
          <w:sz w:val="32"/>
          <w:szCs w:val="32"/>
          <w:cs/>
        </w:rPr>
        <w:t xml:space="preserve">ที่อยู่ในมาตรา </w:t>
      </w:r>
      <w:r w:rsidRPr="00AB6F30">
        <w:rPr>
          <w:rFonts w:asciiTheme="minorBidi" w:hAnsiTheme="minorBidi"/>
          <w:sz w:val="32"/>
          <w:szCs w:val="32"/>
        </w:rPr>
        <w:t xml:space="preserve">20 </w:t>
      </w:r>
      <w:r w:rsidRPr="00AB6F30">
        <w:rPr>
          <w:rFonts w:asciiTheme="minorBidi" w:hAnsiTheme="minorBidi"/>
          <w:sz w:val="32"/>
          <w:szCs w:val="32"/>
          <w:cs/>
        </w:rPr>
        <w:t xml:space="preserve">เท่านั้น </w:t>
      </w:r>
      <w:r w:rsidR="008C446A" w:rsidRPr="00AB6F30">
        <w:rPr>
          <w:rFonts w:asciiTheme="minorBidi" w:hAnsiTheme="minorBidi"/>
          <w:sz w:val="32"/>
          <w:szCs w:val="32"/>
          <w:cs/>
        </w:rPr>
        <w:t>สำหรับ</w:t>
      </w:r>
      <w:r w:rsidRPr="00AB6F30">
        <w:rPr>
          <w:rFonts w:asciiTheme="minorBidi" w:hAnsiTheme="minorBidi"/>
          <w:sz w:val="32"/>
          <w:szCs w:val="32"/>
          <w:cs/>
        </w:rPr>
        <w:t xml:space="preserve">กรณีอื่นทุกกรณีที่รัฐจำกัดการแสดงออกความเห็น รัฐจำเป็นต้องหาเหตุผลมาประกอบการห้ามและบทบัญญัติของตนตามมาตรา </w:t>
      </w:r>
      <w:r w:rsidRPr="00AB6F30">
        <w:rPr>
          <w:rFonts w:asciiTheme="minorBidi" w:hAnsiTheme="minorBidi"/>
          <w:sz w:val="32"/>
          <w:szCs w:val="32"/>
        </w:rPr>
        <w:t xml:space="preserve">19 </w:t>
      </w:r>
      <w:r w:rsidRPr="00AB6F30">
        <w:rPr>
          <w:rFonts w:asciiTheme="minorBidi" w:hAnsiTheme="minorBidi"/>
          <w:sz w:val="32"/>
          <w:szCs w:val="32"/>
          <w:cs/>
        </w:rPr>
        <w:t>อย่างเคร่งครัด</w:t>
      </w:r>
    </w:p>
    <w:sectPr w:rsidR="00FE589A" w:rsidRPr="00AB6F30" w:rsidSect="005D338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C5" w:rsidRDefault="00F127C5" w:rsidP="005D3380">
      <w:pPr>
        <w:spacing w:after="0" w:line="240" w:lineRule="auto"/>
      </w:pPr>
      <w:r>
        <w:separator/>
      </w:r>
    </w:p>
  </w:endnote>
  <w:endnote w:type="continuationSeparator" w:id="0">
    <w:p w:rsidR="00F127C5" w:rsidRDefault="00F127C5" w:rsidP="005D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C5" w:rsidRDefault="00F127C5" w:rsidP="005D3380">
      <w:pPr>
        <w:spacing w:after="0" w:line="240" w:lineRule="auto"/>
      </w:pPr>
      <w:r>
        <w:separator/>
      </w:r>
    </w:p>
  </w:footnote>
  <w:footnote w:type="continuationSeparator" w:id="0">
    <w:p w:rsidR="00F127C5" w:rsidRDefault="00F127C5" w:rsidP="005D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589"/>
      <w:docPartObj>
        <w:docPartGallery w:val="Page Numbers (Top of Page)"/>
        <w:docPartUnique/>
      </w:docPartObj>
    </w:sdtPr>
    <w:sdtContent>
      <w:p w:rsidR="00320A15" w:rsidRDefault="00E81320">
        <w:pPr>
          <w:pStyle w:val="Header"/>
          <w:jc w:val="right"/>
        </w:pPr>
        <w:fldSimple w:instr=" PAGE   \* MERGEFORMAT ">
          <w:r w:rsidR="00D26ACE">
            <w:rPr>
              <w:noProof/>
            </w:rPr>
            <w:t>4</w:t>
          </w:r>
        </w:fldSimple>
      </w:p>
    </w:sdtContent>
  </w:sdt>
  <w:p w:rsidR="00320A15" w:rsidRDefault="00320A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18E"/>
    <w:multiLevelType w:val="hybridMultilevel"/>
    <w:tmpl w:val="0C56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4AD5"/>
    <w:multiLevelType w:val="hybridMultilevel"/>
    <w:tmpl w:val="EE98E562"/>
    <w:lvl w:ilvl="0" w:tplc="50961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10568"/>
    <w:rsid w:val="000166FD"/>
    <w:rsid w:val="0003144B"/>
    <w:rsid w:val="000408BC"/>
    <w:rsid w:val="00074A2D"/>
    <w:rsid w:val="000950EF"/>
    <w:rsid w:val="000E37F0"/>
    <w:rsid w:val="001056C4"/>
    <w:rsid w:val="00120427"/>
    <w:rsid w:val="00147BC0"/>
    <w:rsid w:val="001A352D"/>
    <w:rsid w:val="001C167F"/>
    <w:rsid w:val="0022282A"/>
    <w:rsid w:val="002B0227"/>
    <w:rsid w:val="002B0BA2"/>
    <w:rsid w:val="002B76EB"/>
    <w:rsid w:val="002E5E72"/>
    <w:rsid w:val="002F507B"/>
    <w:rsid w:val="00314853"/>
    <w:rsid w:val="00316728"/>
    <w:rsid w:val="00320A15"/>
    <w:rsid w:val="00324B21"/>
    <w:rsid w:val="00324D2A"/>
    <w:rsid w:val="00342DF2"/>
    <w:rsid w:val="003452F2"/>
    <w:rsid w:val="00360537"/>
    <w:rsid w:val="00391ADF"/>
    <w:rsid w:val="0039329F"/>
    <w:rsid w:val="00393BAB"/>
    <w:rsid w:val="003E4FCA"/>
    <w:rsid w:val="003F255A"/>
    <w:rsid w:val="0043003E"/>
    <w:rsid w:val="00431947"/>
    <w:rsid w:val="004A12FB"/>
    <w:rsid w:val="004C74F2"/>
    <w:rsid w:val="004E6105"/>
    <w:rsid w:val="005025BB"/>
    <w:rsid w:val="0057655D"/>
    <w:rsid w:val="0059035E"/>
    <w:rsid w:val="005A606C"/>
    <w:rsid w:val="005D3380"/>
    <w:rsid w:val="005F459F"/>
    <w:rsid w:val="00662973"/>
    <w:rsid w:val="006745EB"/>
    <w:rsid w:val="0069371B"/>
    <w:rsid w:val="006A0205"/>
    <w:rsid w:val="00701174"/>
    <w:rsid w:val="00752D89"/>
    <w:rsid w:val="007766D7"/>
    <w:rsid w:val="00777ED2"/>
    <w:rsid w:val="00784044"/>
    <w:rsid w:val="007F2AB2"/>
    <w:rsid w:val="007F75DB"/>
    <w:rsid w:val="00815CBF"/>
    <w:rsid w:val="0083513F"/>
    <w:rsid w:val="00844975"/>
    <w:rsid w:val="00851AA6"/>
    <w:rsid w:val="00854E4E"/>
    <w:rsid w:val="00891717"/>
    <w:rsid w:val="008A07FF"/>
    <w:rsid w:val="008A40C2"/>
    <w:rsid w:val="008B42E8"/>
    <w:rsid w:val="008B759B"/>
    <w:rsid w:val="008C446A"/>
    <w:rsid w:val="00900D09"/>
    <w:rsid w:val="009044D5"/>
    <w:rsid w:val="00952E32"/>
    <w:rsid w:val="00953B1D"/>
    <w:rsid w:val="009A37B5"/>
    <w:rsid w:val="009A3864"/>
    <w:rsid w:val="009F4079"/>
    <w:rsid w:val="009F4390"/>
    <w:rsid w:val="00A10568"/>
    <w:rsid w:val="00A15661"/>
    <w:rsid w:val="00A34D92"/>
    <w:rsid w:val="00A55201"/>
    <w:rsid w:val="00A569CF"/>
    <w:rsid w:val="00A57A3C"/>
    <w:rsid w:val="00A83F14"/>
    <w:rsid w:val="00A86DA4"/>
    <w:rsid w:val="00AB6F30"/>
    <w:rsid w:val="00AC1630"/>
    <w:rsid w:val="00AC6305"/>
    <w:rsid w:val="00AE4720"/>
    <w:rsid w:val="00B15BF4"/>
    <w:rsid w:val="00B27F13"/>
    <w:rsid w:val="00B85C7B"/>
    <w:rsid w:val="00BA162B"/>
    <w:rsid w:val="00BE229D"/>
    <w:rsid w:val="00C04033"/>
    <w:rsid w:val="00C05BAF"/>
    <w:rsid w:val="00C06981"/>
    <w:rsid w:val="00C26D03"/>
    <w:rsid w:val="00C50CC1"/>
    <w:rsid w:val="00C51A5D"/>
    <w:rsid w:val="00C8447F"/>
    <w:rsid w:val="00CD6B0C"/>
    <w:rsid w:val="00D21ACD"/>
    <w:rsid w:val="00D26ACE"/>
    <w:rsid w:val="00D30326"/>
    <w:rsid w:val="00D6304B"/>
    <w:rsid w:val="00DA4E26"/>
    <w:rsid w:val="00DA605B"/>
    <w:rsid w:val="00DA6817"/>
    <w:rsid w:val="00DB64AB"/>
    <w:rsid w:val="00DE050B"/>
    <w:rsid w:val="00DE218B"/>
    <w:rsid w:val="00DF6ECC"/>
    <w:rsid w:val="00DF7CB5"/>
    <w:rsid w:val="00E2127A"/>
    <w:rsid w:val="00E54D15"/>
    <w:rsid w:val="00E775B3"/>
    <w:rsid w:val="00E81320"/>
    <w:rsid w:val="00ED2412"/>
    <w:rsid w:val="00F03D78"/>
    <w:rsid w:val="00F127C5"/>
    <w:rsid w:val="00F55036"/>
    <w:rsid w:val="00F56BF9"/>
    <w:rsid w:val="00F80B3B"/>
    <w:rsid w:val="00FE2D3A"/>
    <w:rsid w:val="00FE5341"/>
    <w:rsid w:val="00FE589A"/>
    <w:rsid w:val="00FF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80"/>
  </w:style>
  <w:style w:type="paragraph" w:styleId="Footer">
    <w:name w:val="footer"/>
    <w:basedOn w:val="Normal"/>
    <w:link w:val="FooterChar"/>
    <w:uiPriority w:val="99"/>
    <w:semiHidden/>
    <w:unhideWhenUsed/>
    <w:rsid w:val="005D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D860-12A6-488B-9F2F-27A623C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Usanee</dc:creator>
  <cp:lastModifiedBy>Usanee</cp:lastModifiedBy>
  <cp:revision>51</cp:revision>
  <cp:lastPrinted>2011-09-29T20:27:00Z</cp:lastPrinted>
  <dcterms:created xsi:type="dcterms:W3CDTF">2011-09-25T12:31:00Z</dcterms:created>
  <dcterms:modified xsi:type="dcterms:W3CDTF">2011-09-29T21:21:00Z</dcterms:modified>
</cp:coreProperties>
</file>